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17" w:rsidRPr="00B67017" w:rsidRDefault="00B67017" w:rsidP="00B67017">
      <w:pPr>
        <w:spacing w:after="0" w:line="240" w:lineRule="auto"/>
        <w:jc w:val="center"/>
        <w:rPr>
          <w:rFonts w:ascii="Times New Roman" w:eastAsia="Times New Roman" w:hAnsi="Times New Roman" w:cs="Times New Roman"/>
          <w:b/>
          <w:sz w:val="28"/>
          <w:szCs w:val="28"/>
          <w:lang w:eastAsia="ru-RU"/>
        </w:rPr>
      </w:pPr>
      <w:r w:rsidRPr="00B67017">
        <w:rPr>
          <w:rFonts w:ascii="Times New Roman" w:eastAsia="Times New Roman" w:hAnsi="Times New Roman" w:cs="Times New Roman"/>
          <w:b/>
          <w:sz w:val="28"/>
          <w:szCs w:val="28"/>
          <w:lang w:eastAsia="ru-RU"/>
        </w:rPr>
        <w:t xml:space="preserve">Муниципальное бюджетное дошкольное образовательное учреждение </w:t>
      </w:r>
    </w:p>
    <w:p w:rsidR="00B67017" w:rsidRPr="00B67017" w:rsidRDefault="00B67017" w:rsidP="00B67017">
      <w:pPr>
        <w:spacing w:after="0" w:line="240" w:lineRule="auto"/>
        <w:jc w:val="center"/>
        <w:rPr>
          <w:rFonts w:ascii="Times New Roman" w:eastAsia="Calibri" w:hAnsi="Times New Roman" w:cs="Times New Roman"/>
          <w:i/>
          <w:sz w:val="28"/>
          <w:szCs w:val="28"/>
        </w:rPr>
      </w:pPr>
      <w:r w:rsidRPr="00B67017">
        <w:rPr>
          <w:rFonts w:ascii="Times New Roman" w:eastAsia="Times New Roman" w:hAnsi="Times New Roman" w:cs="Times New Roman"/>
          <w:b/>
          <w:sz w:val="28"/>
          <w:szCs w:val="28"/>
          <w:lang w:eastAsia="ru-RU"/>
        </w:rPr>
        <w:t>«Детский сад «Сказка»</w:t>
      </w:r>
    </w:p>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pacing w:after="0" w:line="240" w:lineRule="auto"/>
        <w:jc w:val="center"/>
        <w:rPr>
          <w:rFonts w:ascii="Times New Roman" w:eastAsia="Calibri" w:hAnsi="Times New Roman" w:cs="Times New Roman"/>
          <w:sz w:val="28"/>
          <w:szCs w:val="28"/>
        </w:rPr>
      </w:pPr>
    </w:p>
    <w:tbl>
      <w:tblPr>
        <w:tblpPr w:leftFromText="180" w:rightFromText="180" w:vertAnchor="text" w:horzAnchor="margin" w:tblpX="-743" w:tblpY="142"/>
        <w:tblW w:w="10456" w:type="dxa"/>
        <w:tblLayout w:type="fixed"/>
        <w:tblLook w:val="0000" w:firstRow="0" w:lastRow="0" w:firstColumn="0" w:lastColumn="0" w:noHBand="0" w:noVBand="0"/>
      </w:tblPr>
      <w:tblGrid>
        <w:gridCol w:w="4361"/>
        <w:gridCol w:w="1417"/>
        <w:gridCol w:w="4678"/>
      </w:tblGrid>
      <w:tr w:rsidR="00B67017" w:rsidRPr="00B67017" w:rsidTr="00B67017">
        <w:trPr>
          <w:trHeight w:val="2004"/>
        </w:trPr>
        <w:tc>
          <w:tcPr>
            <w:tcW w:w="4361" w:type="dxa"/>
          </w:tcPr>
          <w:p w:rsidR="00B67017" w:rsidRPr="00B67017" w:rsidRDefault="00B67017" w:rsidP="00B67017">
            <w:pPr>
              <w:spacing w:after="0" w:line="240" w:lineRule="auto"/>
              <w:rPr>
                <w:rFonts w:ascii="Times New Roman" w:eastAsia="Calibri" w:hAnsi="Times New Roman" w:cs="Times New Roman"/>
                <w:b/>
                <w:bCs/>
                <w:sz w:val="28"/>
                <w:szCs w:val="28"/>
              </w:rPr>
            </w:pPr>
            <w:r w:rsidRPr="00B67017">
              <w:rPr>
                <w:rFonts w:ascii="Times New Roman" w:eastAsia="Calibri" w:hAnsi="Times New Roman" w:cs="Times New Roman"/>
                <w:b/>
                <w:bCs/>
                <w:sz w:val="28"/>
                <w:szCs w:val="28"/>
              </w:rPr>
              <w:t>Рассмотрено и принято</w:t>
            </w:r>
          </w:p>
          <w:p w:rsidR="00B67017" w:rsidRPr="00B67017" w:rsidRDefault="00B67017" w:rsidP="00B67017">
            <w:pPr>
              <w:spacing w:after="0" w:line="240" w:lineRule="auto"/>
              <w:rPr>
                <w:rFonts w:ascii="Times New Roman" w:eastAsia="Calibri" w:hAnsi="Times New Roman" w:cs="Times New Roman"/>
                <w:sz w:val="28"/>
                <w:szCs w:val="28"/>
              </w:rPr>
            </w:pPr>
            <w:r w:rsidRPr="00B67017">
              <w:rPr>
                <w:rFonts w:ascii="Times New Roman" w:eastAsia="Calibri" w:hAnsi="Times New Roman" w:cs="Times New Roman"/>
                <w:sz w:val="28"/>
                <w:szCs w:val="28"/>
              </w:rPr>
              <w:t xml:space="preserve">на Педагогическом совете </w:t>
            </w:r>
            <w:r w:rsidRPr="00B67017">
              <w:rPr>
                <w:rFonts w:ascii="Times New Roman" w:eastAsia="Calibri" w:hAnsi="Times New Roman" w:cs="Times New Roman"/>
                <w:bCs/>
                <w:sz w:val="28"/>
                <w:szCs w:val="28"/>
              </w:rPr>
              <w:t xml:space="preserve">Протокол </w:t>
            </w:r>
            <w:r w:rsidRPr="00B67017">
              <w:rPr>
                <w:rFonts w:ascii="Times New Roman" w:eastAsia="Calibri" w:hAnsi="Times New Roman" w:cs="Times New Roman"/>
                <w:sz w:val="28"/>
                <w:szCs w:val="28"/>
              </w:rPr>
              <w:t xml:space="preserve">№ 1 </w:t>
            </w:r>
            <w:r w:rsidRPr="00B67017">
              <w:rPr>
                <w:rFonts w:ascii="Times New Roman" w:eastAsia="Calibri" w:hAnsi="Times New Roman" w:cs="Times New Roman"/>
                <w:bCs/>
                <w:sz w:val="28"/>
                <w:szCs w:val="28"/>
              </w:rPr>
              <w:t xml:space="preserve">от </w:t>
            </w:r>
            <w:r w:rsidRPr="00B67017">
              <w:rPr>
                <w:rFonts w:ascii="Times New Roman" w:eastAsia="Calibri" w:hAnsi="Times New Roman" w:cs="Times New Roman"/>
                <w:sz w:val="28"/>
                <w:szCs w:val="28"/>
              </w:rPr>
              <w:t xml:space="preserve">24.08.2018 </w:t>
            </w:r>
          </w:p>
        </w:tc>
        <w:tc>
          <w:tcPr>
            <w:tcW w:w="1417" w:type="dxa"/>
          </w:tcPr>
          <w:p w:rsidR="00B67017" w:rsidRPr="00B67017" w:rsidRDefault="00B67017" w:rsidP="00B67017">
            <w:pPr>
              <w:spacing w:after="0" w:line="240" w:lineRule="auto"/>
              <w:rPr>
                <w:rFonts w:ascii="Times New Roman" w:eastAsia="Calibri" w:hAnsi="Times New Roman" w:cs="Times New Roman"/>
                <w:b/>
                <w:color w:val="000000"/>
                <w:sz w:val="28"/>
                <w:szCs w:val="28"/>
              </w:rPr>
            </w:pPr>
          </w:p>
        </w:tc>
        <w:tc>
          <w:tcPr>
            <w:tcW w:w="4678" w:type="dxa"/>
          </w:tcPr>
          <w:p w:rsidR="00B67017" w:rsidRPr="00B67017" w:rsidRDefault="00B67017" w:rsidP="00B67017">
            <w:pPr>
              <w:spacing w:after="0" w:line="240" w:lineRule="auto"/>
              <w:jc w:val="right"/>
              <w:rPr>
                <w:rFonts w:ascii="Times New Roman" w:eastAsia="Calibri" w:hAnsi="Times New Roman" w:cs="Times New Roman"/>
                <w:b/>
                <w:bCs/>
                <w:sz w:val="28"/>
                <w:szCs w:val="28"/>
              </w:rPr>
            </w:pPr>
            <w:r w:rsidRPr="00B67017">
              <w:rPr>
                <w:rFonts w:ascii="Times New Roman" w:eastAsia="Calibri" w:hAnsi="Times New Roman" w:cs="Times New Roman"/>
                <w:sz w:val="28"/>
                <w:szCs w:val="28"/>
              </w:rPr>
              <w:t xml:space="preserve">                 </w:t>
            </w:r>
            <w:r w:rsidRPr="00B67017">
              <w:rPr>
                <w:rFonts w:ascii="Times New Roman" w:eastAsia="Calibri" w:hAnsi="Times New Roman" w:cs="Times New Roman"/>
                <w:b/>
                <w:sz w:val="28"/>
                <w:szCs w:val="28"/>
              </w:rPr>
              <w:t>Утверждено:</w:t>
            </w:r>
          </w:p>
          <w:p w:rsidR="00B67017" w:rsidRPr="00B67017" w:rsidRDefault="00B67017" w:rsidP="00B67017">
            <w:pPr>
              <w:spacing w:after="0" w:line="240" w:lineRule="auto"/>
              <w:jc w:val="right"/>
              <w:rPr>
                <w:rFonts w:ascii="Times New Roman" w:eastAsia="Calibri" w:hAnsi="Times New Roman" w:cs="Times New Roman"/>
                <w:sz w:val="28"/>
                <w:szCs w:val="28"/>
              </w:rPr>
            </w:pPr>
            <w:r w:rsidRPr="00B67017">
              <w:rPr>
                <w:rFonts w:ascii="Times New Roman" w:eastAsia="Calibri" w:hAnsi="Times New Roman" w:cs="Times New Roman"/>
                <w:sz w:val="28"/>
                <w:szCs w:val="28"/>
              </w:rPr>
              <w:t xml:space="preserve">Заведующий МБДОУ </w:t>
            </w:r>
          </w:p>
          <w:p w:rsidR="00B67017" w:rsidRPr="00B67017" w:rsidRDefault="00B67017" w:rsidP="00B67017">
            <w:pPr>
              <w:spacing w:after="0" w:line="240" w:lineRule="auto"/>
              <w:jc w:val="right"/>
              <w:rPr>
                <w:rFonts w:ascii="Times New Roman" w:eastAsia="Calibri" w:hAnsi="Times New Roman" w:cs="Times New Roman"/>
                <w:bCs/>
                <w:sz w:val="28"/>
                <w:szCs w:val="28"/>
              </w:rPr>
            </w:pPr>
            <w:r w:rsidRPr="00B67017">
              <w:rPr>
                <w:rFonts w:ascii="Times New Roman" w:eastAsia="Calibri" w:hAnsi="Times New Roman" w:cs="Times New Roman"/>
                <w:bCs/>
                <w:sz w:val="28"/>
                <w:szCs w:val="28"/>
              </w:rPr>
              <w:t>«Детский сад «Сказка»</w:t>
            </w:r>
          </w:p>
          <w:p w:rsidR="00B67017" w:rsidRPr="00B67017" w:rsidRDefault="00B67017" w:rsidP="00B67017">
            <w:pPr>
              <w:spacing w:after="0" w:line="240" w:lineRule="auto"/>
              <w:jc w:val="right"/>
              <w:rPr>
                <w:rFonts w:ascii="Times New Roman" w:eastAsia="Calibri" w:hAnsi="Times New Roman" w:cs="Times New Roman"/>
                <w:bCs/>
                <w:sz w:val="28"/>
                <w:szCs w:val="28"/>
              </w:rPr>
            </w:pPr>
            <w:r w:rsidRPr="00B67017">
              <w:rPr>
                <w:rFonts w:ascii="Times New Roman" w:eastAsia="Calibri" w:hAnsi="Times New Roman" w:cs="Times New Roman"/>
                <w:bCs/>
                <w:sz w:val="28"/>
                <w:szCs w:val="28"/>
              </w:rPr>
              <w:t>________ Филатова И.А.</w:t>
            </w:r>
          </w:p>
          <w:p w:rsidR="00B67017" w:rsidRPr="00B67017" w:rsidRDefault="00B67017" w:rsidP="00B67017">
            <w:pPr>
              <w:spacing w:after="0" w:line="240" w:lineRule="auto"/>
              <w:jc w:val="right"/>
              <w:rPr>
                <w:rFonts w:ascii="Times New Roman" w:eastAsia="Calibri" w:hAnsi="Times New Roman" w:cs="Times New Roman"/>
                <w:sz w:val="28"/>
                <w:szCs w:val="28"/>
              </w:rPr>
            </w:pPr>
            <w:r w:rsidRPr="00B67017">
              <w:rPr>
                <w:rFonts w:ascii="Times New Roman" w:eastAsia="Calibri" w:hAnsi="Times New Roman" w:cs="Times New Roman"/>
                <w:bCs/>
                <w:sz w:val="28"/>
                <w:szCs w:val="28"/>
              </w:rPr>
              <w:t>Приказ №</w:t>
            </w:r>
            <w:r w:rsidR="007606BF" w:rsidRPr="00EC0AEA">
              <w:rPr>
                <w:rFonts w:ascii="Times New Roman" w:eastAsia="Calibri" w:hAnsi="Times New Roman" w:cs="Times New Roman"/>
                <w:bCs/>
                <w:sz w:val="28"/>
                <w:szCs w:val="28"/>
              </w:rPr>
              <w:t xml:space="preserve"> 128/2</w:t>
            </w:r>
          </w:p>
          <w:p w:rsidR="00B67017" w:rsidRPr="00B67017" w:rsidRDefault="00B67017" w:rsidP="007606BF">
            <w:pPr>
              <w:spacing w:after="0" w:line="240" w:lineRule="auto"/>
              <w:jc w:val="right"/>
              <w:rPr>
                <w:rFonts w:ascii="Times New Roman" w:eastAsia="Calibri" w:hAnsi="Times New Roman" w:cs="Times New Roman"/>
                <w:color w:val="FF0000"/>
                <w:sz w:val="28"/>
                <w:szCs w:val="28"/>
              </w:rPr>
            </w:pPr>
            <w:r w:rsidRPr="00B67017">
              <w:rPr>
                <w:rFonts w:ascii="Times New Roman" w:eastAsia="Calibri" w:hAnsi="Times New Roman" w:cs="Times New Roman"/>
                <w:sz w:val="28"/>
                <w:szCs w:val="28"/>
              </w:rPr>
              <w:t xml:space="preserve">от </w:t>
            </w:r>
            <w:r w:rsidR="007606BF" w:rsidRPr="00EC0AEA">
              <w:rPr>
                <w:rFonts w:ascii="Times New Roman" w:eastAsia="Calibri" w:hAnsi="Times New Roman" w:cs="Times New Roman"/>
                <w:sz w:val="28"/>
                <w:szCs w:val="28"/>
              </w:rPr>
              <w:t>27</w:t>
            </w:r>
            <w:r w:rsidRPr="00B67017">
              <w:rPr>
                <w:rFonts w:ascii="Times New Roman" w:eastAsia="Calibri" w:hAnsi="Times New Roman" w:cs="Times New Roman"/>
                <w:sz w:val="28"/>
                <w:szCs w:val="28"/>
              </w:rPr>
              <w:t>.08.201</w:t>
            </w:r>
            <w:r w:rsidR="007606BF" w:rsidRPr="00EC0AEA">
              <w:rPr>
                <w:rFonts w:ascii="Times New Roman" w:eastAsia="Calibri" w:hAnsi="Times New Roman" w:cs="Times New Roman"/>
                <w:sz w:val="28"/>
                <w:szCs w:val="28"/>
              </w:rPr>
              <w:t>8</w:t>
            </w:r>
            <w:r w:rsidRPr="00B67017">
              <w:rPr>
                <w:rFonts w:ascii="Times New Roman" w:eastAsia="Calibri" w:hAnsi="Times New Roman" w:cs="Times New Roman"/>
                <w:sz w:val="28"/>
                <w:szCs w:val="28"/>
              </w:rPr>
              <w:t xml:space="preserve"> </w:t>
            </w:r>
          </w:p>
        </w:tc>
      </w:tr>
    </w:tbl>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pacing w:after="0" w:line="240" w:lineRule="auto"/>
        <w:jc w:val="center"/>
        <w:rPr>
          <w:rFonts w:ascii="Times New Roman" w:eastAsia="Calibri" w:hAnsi="Times New Roman" w:cs="Times New Roman"/>
          <w:b/>
          <w:sz w:val="28"/>
          <w:szCs w:val="28"/>
        </w:rPr>
      </w:pPr>
    </w:p>
    <w:p w:rsidR="00B67017" w:rsidRPr="00B67017" w:rsidRDefault="00B67017" w:rsidP="00B67017">
      <w:pPr>
        <w:spacing w:after="0" w:line="240" w:lineRule="auto"/>
        <w:jc w:val="center"/>
        <w:rPr>
          <w:rFonts w:ascii="Times New Roman" w:eastAsia="Calibri" w:hAnsi="Times New Roman" w:cs="Times New Roman"/>
          <w:b/>
          <w:sz w:val="28"/>
          <w:szCs w:val="28"/>
        </w:rPr>
      </w:pPr>
    </w:p>
    <w:p w:rsidR="00B67017" w:rsidRPr="00B67017" w:rsidRDefault="00B67017" w:rsidP="00B67017">
      <w:pPr>
        <w:spacing w:after="0" w:line="240" w:lineRule="auto"/>
        <w:jc w:val="center"/>
        <w:rPr>
          <w:rFonts w:ascii="Times New Roman" w:eastAsia="Calibri" w:hAnsi="Times New Roman" w:cs="Times New Roman"/>
          <w:b/>
          <w:sz w:val="28"/>
          <w:szCs w:val="28"/>
        </w:rPr>
      </w:pPr>
    </w:p>
    <w:p w:rsidR="00B67017" w:rsidRPr="00B67017" w:rsidRDefault="00B67017" w:rsidP="00B67017">
      <w:pPr>
        <w:spacing w:after="0" w:line="240" w:lineRule="auto"/>
        <w:jc w:val="center"/>
        <w:rPr>
          <w:rFonts w:ascii="Times New Roman" w:eastAsia="Calibri" w:hAnsi="Times New Roman" w:cs="Times New Roman"/>
          <w:b/>
          <w:sz w:val="28"/>
          <w:szCs w:val="28"/>
        </w:rPr>
      </w:pPr>
    </w:p>
    <w:p w:rsidR="00B67017" w:rsidRPr="00B67017" w:rsidRDefault="00B67017" w:rsidP="00B67017">
      <w:pPr>
        <w:spacing w:after="0" w:line="240" w:lineRule="auto"/>
        <w:jc w:val="center"/>
        <w:rPr>
          <w:rFonts w:ascii="Times New Roman" w:eastAsia="Calibri" w:hAnsi="Times New Roman" w:cs="Times New Roman"/>
          <w:b/>
          <w:sz w:val="28"/>
          <w:szCs w:val="28"/>
        </w:rPr>
      </w:pPr>
    </w:p>
    <w:p w:rsidR="00B67017" w:rsidRPr="00B67017" w:rsidRDefault="00B67017" w:rsidP="00B67017">
      <w:pPr>
        <w:spacing w:after="0" w:line="240" w:lineRule="auto"/>
        <w:jc w:val="center"/>
        <w:rPr>
          <w:rFonts w:ascii="Times New Roman" w:eastAsia="Calibri" w:hAnsi="Times New Roman" w:cs="Times New Roman"/>
          <w:b/>
          <w:sz w:val="28"/>
          <w:szCs w:val="28"/>
        </w:rPr>
      </w:pPr>
      <w:r w:rsidRPr="00B67017">
        <w:rPr>
          <w:rFonts w:ascii="Times New Roman" w:eastAsia="Calibri" w:hAnsi="Times New Roman" w:cs="Times New Roman"/>
          <w:b/>
          <w:sz w:val="28"/>
          <w:szCs w:val="28"/>
        </w:rPr>
        <w:t>АДАПТИРОВАННАЯ ОБРАЗОВАТЕЛЬНАЯ ПРО</w:t>
      </w:r>
      <w:r w:rsidR="007A25AB">
        <w:rPr>
          <w:rFonts w:ascii="Times New Roman" w:eastAsia="Calibri" w:hAnsi="Times New Roman" w:cs="Times New Roman"/>
          <w:b/>
          <w:sz w:val="28"/>
          <w:szCs w:val="28"/>
        </w:rPr>
        <w:t xml:space="preserve">ГРАММА ДОШКОЛЬНОГО ОБРАЗОВАНИЯ </w:t>
      </w:r>
      <w:r w:rsidRPr="00B67017">
        <w:rPr>
          <w:rFonts w:ascii="Times New Roman" w:eastAsia="Calibri" w:hAnsi="Times New Roman" w:cs="Times New Roman"/>
          <w:b/>
          <w:sz w:val="28"/>
          <w:szCs w:val="28"/>
        </w:rPr>
        <w:t>ДЛЯ СЛАБОСЛЫШАЩИХ ДЕТЕЙ</w:t>
      </w:r>
    </w:p>
    <w:p w:rsidR="00B67017" w:rsidRPr="00B67017" w:rsidRDefault="00B67017" w:rsidP="00B67017">
      <w:pPr>
        <w:spacing w:after="0" w:line="240" w:lineRule="auto"/>
        <w:jc w:val="center"/>
        <w:rPr>
          <w:rFonts w:ascii="Times New Roman" w:eastAsia="Calibri" w:hAnsi="Times New Roman" w:cs="Times New Roman"/>
          <w:sz w:val="28"/>
          <w:szCs w:val="28"/>
        </w:rPr>
      </w:pP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bookmarkStart w:id="0" w:name="_GoBack"/>
      <w:bookmarkEnd w:id="0"/>
    </w:p>
    <w:p w:rsidR="00B67017" w:rsidRPr="00B67017" w:rsidRDefault="00B67017" w:rsidP="00B67017">
      <w:pPr>
        <w:shd w:val="clear" w:color="auto" w:fill="FFFFFF"/>
        <w:spacing w:after="0" w:line="240" w:lineRule="auto"/>
        <w:jc w:val="center"/>
        <w:rPr>
          <w:rFonts w:ascii="Times New Roman" w:eastAsia="Calibri" w:hAnsi="Times New Roman" w:cs="Times New Roman"/>
          <w:bCs/>
          <w:color w:val="000000"/>
          <w:sz w:val="28"/>
          <w:szCs w:val="28"/>
        </w:rPr>
      </w:pPr>
      <w:r w:rsidRPr="00B67017">
        <w:rPr>
          <w:rFonts w:ascii="Times New Roman" w:eastAsia="Calibri" w:hAnsi="Times New Roman" w:cs="Times New Roman"/>
          <w:bCs/>
          <w:color w:val="000000"/>
          <w:sz w:val="28"/>
          <w:szCs w:val="28"/>
        </w:rPr>
        <w:t>на 2018-2019 учебный год</w:t>
      </w: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p>
    <w:p w:rsidR="00B67017" w:rsidRPr="00B67017" w:rsidRDefault="00B67017" w:rsidP="00B67017">
      <w:pPr>
        <w:shd w:val="clear" w:color="auto" w:fill="FFFFFF"/>
        <w:spacing w:after="0" w:line="240" w:lineRule="auto"/>
        <w:jc w:val="center"/>
        <w:rPr>
          <w:rFonts w:ascii="Times New Roman" w:eastAsia="Calibri" w:hAnsi="Times New Roman" w:cs="Times New Roman"/>
          <w:b/>
          <w:bCs/>
          <w:color w:val="000000"/>
          <w:sz w:val="28"/>
          <w:szCs w:val="28"/>
        </w:rPr>
      </w:pPr>
    </w:p>
    <w:p w:rsidR="00B67017" w:rsidRPr="00B67017" w:rsidRDefault="00B67017" w:rsidP="00B67017">
      <w:pPr>
        <w:autoSpaceDE w:val="0"/>
        <w:autoSpaceDN w:val="0"/>
        <w:adjustRightInd w:val="0"/>
        <w:spacing w:after="0" w:line="240" w:lineRule="auto"/>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rPr>
          <w:rFonts w:ascii="Times New Roman" w:eastAsia="Calibri" w:hAnsi="Times New Roman" w:cs="Times New Roman"/>
          <w:b/>
          <w:sz w:val="28"/>
          <w:szCs w:val="28"/>
        </w:rPr>
      </w:pPr>
    </w:p>
    <w:p w:rsidR="00B67017" w:rsidRPr="00B67017" w:rsidRDefault="00B67017" w:rsidP="00B67017">
      <w:pPr>
        <w:autoSpaceDE w:val="0"/>
        <w:autoSpaceDN w:val="0"/>
        <w:adjustRightInd w:val="0"/>
        <w:spacing w:after="0" w:line="240" w:lineRule="auto"/>
        <w:jc w:val="center"/>
        <w:rPr>
          <w:rFonts w:ascii="Times New Roman" w:eastAsia="Calibri" w:hAnsi="Times New Roman" w:cs="Times New Roman"/>
          <w:b/>
          <w:sz w:val="28"/>
          <w:szCs w:val="28"/>
        </w:rPr>
      </w:pPr>
    </w:p>
    <w:p w:rsidR="00582439" w:rsidRPr="00B67017" w:rsidRDefault="00582439" w:rsidP="00B67017">
      <w:pPr>
        <w:autoSpaceDE w:val="0"/>
        <w:autoSpaceDN w:val="0"/>
        <w:adjustRightInd w:val="0"/>
        <w:spacing w:after="0" w:line="240" w:lineRule="auto"/>
        <w:rPr>
          <w:rFonts w:ascii="Times New Roman" w:eastAsia="Calibri" w:hAnsi="Times New Roman" w:cs="Times New Roman"/>
          <w:b/>
          <w:sz w:val="28"/>
          <w:szCs w:val="28"/>
        </w:rPr>
      </w:pPr>
    </w:p>
    <w:p w:rsidR="00D716C5" w:rsidRPr="00EC0AEA" w:rsidRDefault="00B67017" w:rsidP="00582439">
      <w:pPr>
        <w:autoSpaceDE w:val="0"/>
        <w:autoSpaceDN w:val="0"/>
        <w:adjustRightInd w:val="0"/>
        <w:spacing w:after="0" w:line="240" w:lineRule="auto"/>
        <w:jc w:val="center"/>
        <w:rPr>
          <w:rFonts w:ascii="Times New Roman" w:eastAsia="Calibri" w:hAnsi="Times New Roman" w:cs="Times New Roman"/>
          <w:b/>
          <w:sz w:val="28"/>
          <w:szCs w:val="28"/>
        </w:rPr>
      </w:pPr>
      <w:r w:rsidRPr="00B67017">
        <w:rPr>
          <w:rFonts w:ascii="Times New Roman" w:eastAsia="Calibri" w:hAnsi="Times New Roman" w:cs="Times New Roman"/>
          <w:b/>
          <w:sz w:val="28"/>
          <w:szCs w:val="28"/>
        </w:rPr>
        <w:t>Белокуриха, 2018</w:t>
      </w:r>
      <w:bookmarkStart w:id="1" w:name="_TOC_250037"/>
    </w:p>
    <w:sdt>
      <w:sdtPr>
        <w:rPr>
          <w:rFonts w:asciiTheme="minorHAnsi" w:eastAsiaTheme="minorHAnsi" w:hAnsiTheme="minorHAnsi" w:cstheme="minorBidi"/>
          <w:b w:val="0"/>
          <w:bCs w:val="0"/>
          <w:color w:val="auto"/>
          <w:sz w:val="22"/>
          <w:szCs w:val="22"/>
          <w:lang w:eastAsia="en-US"/>
        </w:rPr>
        <w:id w:val="-722219454"/>
        <w:docPartObj>
          <w:docPartGallery w:val="Table of Contents"/>
          <w:docPartUnique/>
        </w:docPartObj>
      </w:sdtPr>
      <w:sdtEndPr>
        <w:rPr>
          <w:b/>
        </w:rPr>
      </w:sdtEndPr>
      <w:sdtContent>
        <w:p w:rsidR="00EC0AEA" w:rsidRPr="00D66C06" w:rsidRDefault="00EC0AEA" w:rsidP="00D66C06">
          <w:pPr>
            <w:pStyle w:val="a8"/>
            <w:spacing w:before="0" w:line="240" w:lineRule="auto"/>
            <w:jc w:val="center"/>
            <w:rPr>
              <w:rFonts w:ascii="Times New Roman" w:hAnsi="Times New Roman" w:cs="Times New Roman"/>
              <w:b w:val="0"/>
              <w:color w:val="auto"/>
            </w:rPr>
          </w:pPr>
          <w:r w:rsidRPr="00D66C06">
            <w:rPr>
              <w:rFonts w:ascii="Times New Roman" w:hAnsi="Times New Roman" w:cs="Times New Roman"/>
              <w:b w:val="0"/>
              <w:color w:val="auto"/>
            </w:rPr>
            <w:t>Содержание</w:t>
          </w:r>
        </w:p>
        <w:p w:rsidR="00D66C06" w:rsidRPr="00D66C06" w:rsidRDefault="00EC0AEA" w:rsidP="00D66C06">
          <w:pPr>
            <w:pStyle w:val="11"/>
            <w:tabs>
              <w:tab w:val="right" w:leader="dot" w:pos="9339"/>
            </w:tabs>
            <w:spacing w:before="0"/>
            <w:rPr>
              <w:rFonts w:asciiTheme="minorHAnsi" w:eastAsiaTheme="minorEastAsia" w:hAnsiTheme="minorHAnsi"/>
              <w:b w:val="0"/>
              <w:bCs w:val="0"/>
              <w:noProof/>
              <w:sz w:val="22"/>
              <w:szCs w:val="22"/>
              <w:lang w:val="ru-RU" w:eastAsia="ru-RU"/>
            </w:rPr>
          </w:pPr>
          <w:r w:rsidRPr="00D66C06">
            <w:rPr>
              <w:rFonts w:cs="Times New Roman"/>
              <w:b w:val="0"/>
            </w:rPr>
            <w:fldChar w:fldCharType="begin"/>
          </w:r>
          <w:r w:rsidRPr="00D66C06">
            <w:rPr>
              <w:rFonts w:cs="Times New Roman"/>
              <w:b w:val="0"/>
            </w:rPr>
            <w:instrText xml:space="preserve"> TOC \o "1-3" \h \z \u </w:instrText>
          </w:r>
          <w:r w:rsidRPr="00D66C06">
            <w:rPr>
              <w:rFonts w:cs="Times New Roman"/>
              <w:b w:val="0"/>
            </w:rPr>
            <w:fldChar w:fldCharType="separate"/>
          </w:r>
          <w:hyperlink w:anchor="_Toc3308339" w:history="1">
            <w:r w:rsidR="00D66C06" w:rsidRPr="00D66C06">
              <w:rPr>
                <w:rStyle w:val="a9"/>
                <w:rFonts w:cs="Times New Roman"/>
                <w:b w:val="0"/>
                <w:noProof/>
                <w:lang w:val="ru-RU"/>
              </w:rPr>
              <w:t>1. Целевой раздел.</w:t>
            </w:r>
            <w:r w:rsidR="00D66C06" w:rsidRPr="00D66C06">
              <w:rPr>
                <w:b w:val="0"/>
                <w:noProof/>
                <w:webHidden/>
              </w:rPr>
              <w:tab/>
            </w:r>
            <w:r w:rsidR="00D66C06" w:rsidRPr="00D66C06">
              <w:rPr>
                <w:b w:val="0"/>
                <w:noProof/>
                <w:webHidden/>
              </w:rPr>
              <w:fldChar w:fldCharType="begin"/>
            </w:r>
            <w:r w:rsidR="00D66C06" w:rsidRPr="00D66C06">
              <w:rPr>
                <w:b w:val="0"/>
                <w:noProof/>
                <w:webHidden/>
              </w:rPr>
              <w:instrText xml:space="preserve"> PAGEREF _Toc3308339 \h </w:instrText>
            </w:r>
            <w:r w:rsidR="00D66C06" w:rsidRPr="00D66C06">
              <w:rPr>
                <w:b w:val="0"/>
                <w:noProof/>
                <w:webHidden/>
              </w:rPr>
            </w:r>
            <w:r w:rsidR="00D66C06" w:rsidRPr="00D66C06">
              <w:rPr>
                <w:b w:val="0"/>
                <w:noProof/>
                <w:webHidden/>
              </w:rPr>
              <w:fldChar w:fldCharType="separate"/>
            </w:r>
            <w:r w:rsidR="00C972C4">
              <w:rPr>
                <w:b w:val="0"/>
                <w:noProof/>
                <w:webHidden/>
              </w:rPr>
              <w:t>3</w:t>
            </w:r>
            <w:r w:rsidR="00D66C06" w:rsidRPr="00D66C06">
              <w:rPr>
                <w:b w:val="0"/>
                <w:noProof/>
                <w:webHidden/>
              </w:rPr>
              <w:fldChar w:fldCharType="end"/>
            </w:r>
          </w:hyperlink>
        </w:p>
        <w:p w:rsidR="00D66C06" w:rsidRPr="00D66C06" w:rsidRDefault="00A1120A" w:rsidP="00D66C06">
          <w:pPr>
            <w:pStyle w:val="21"/>
            <w:tabs>
              <w:tab w:val="right" w:leader="dot" w:pos="9339"/>
            </w:tabs>
            <w:spacing w:before="0"/>
            <w:rPr>
              <w:rFonts w:asciiTheme="minorHAnsi" w:eastAsiaTheme="minorEastAsia" w:hAnsiTheme="minorHAnsi"/>
              <w:noProof/>
              <w:sz w:val="22"/>
              <w:szCs w:val="22"/>
              <w:lang w:val="ru-RU" w:eastAsia="ru-RU"/>
            </w:rPr>
          </w:pPr>
          <w:hyperlink w:anchor="_Toc3308340" w:history="1">
            <w:r w:rsidR="00D66C06" w:rsidRPr="00D66C06">
              <w:rPr>
                <w:rStyle w:val="a9"/>
                <w:rFonts w:cs="Times New Roman"/>
                <w:noProof/>
              </w:rPr>
              <w:t>1.1. Пояснительная записка.</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_Toc3308340 \h </w:instrText>
            </w:r>
            <w:r w:rsidR="00D66C06" w:rsidRPr="00D66C06">
              <w:rPr>
                <w:noProof/>
                <w:webHidden/>
              </w:rPr>
            </w:r>
            <w:r w:rsidR="00D66C06" w:rsidRPr="00D66C06">
              <w:rPr>
                <w:noProof/>
                <w:webHidden/>
              </w:rPr>
              <w:fldChar w:fldCharType="separate"/>
            </w:r>
            <w:r w:rsidR="00C972C4">
              <w:rPr>
                <w:noProof/>
                <w:webHidden/>
              </w:rPr>
              <w:t>3</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41" w:history="1">
            <w:r w:rsidR="00D66C06" w:rsidRPr="00D66C06">
              <w:rPr>
                <w:rStyle w:val="a9"/>
                <w:rFonts w:cs="Times New Roman"/>
                <w:noProof/>
              </w:rPr>
              <w:t>1.1.1.</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noProof/>
              </w:rPr>
              <w:t>Цели и задачи Программы</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_Toc3308341 \h </w:instrText>
            </w:r>
            <w:r w:rsidR="00D66C06" w:rsidRPr="00D66C06">
              <w:rPr>
                <w:noProof/>
                <w:webHidden/>
              </w:rPr>
            </w:r>
            <w:r w:rsidR="00D66C06" w:rsidRPr="00D66C06">
              <w:rPr>
                <w:noProof/>
                <w:webHidden/>
              </w:rPr>
              <w:fldChar w:fldCharType="separate"/>
            </w:r>
            <w:r w:rsidR="00C972C4">
              <w:rPr>
                <w:noProof/>
                <w:webHidden/>
              </w:rPr>
              <w:t>4</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42" w:history="1">
            <w:r w:rsidR="00D66C06" w:rsidRPr="00D66C06">
              <w:rPr>
                <w:rStyle w:val="a9"/>
                <w:rFonts w:cs="Times New Roman"/>
                <w:noProof/>
              </w:rPr>
              <w:t>1.1.2.</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noProof/>
              </w:rPr>
              <w:t>Принципы и подходы к формированию Программы</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_Toc3308342 \h </w:instrText>
            </w:r>
            <w:r w:rsidR="00D66C06" w:rsidRPr="00D66C06">
              <w:rPr>
                <w:noProof/>
                <w:webHidden/>
              </w:rPr>
            </w:r>
            <w:r w:rsidR="00D66C06" w:rsidRPr="00D66C06">
              <w:rPr>
                <w:noProof/>
                <w:webHidden/>
              </w:rPr>
              <w:fldChar w:fldCharType="separate"/>
            </w:r>
            <w:r w:rsidR="00C972C4">
              <w:rPr>
                <w:noProof/>
                <w:webHidden/>
              </w:rPr>
              <w:t>4</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43" w:history="1">
            <w:r w:rsidR="00D66C06" w:rsidRPr="00D66C06">
              <w:rPr>
                <w:rStyle w:val="a9"/>
                <w:rFonts w:cs="Times New Roman"/>
                <w:noProof/>
              </w:rPr>
              <w:t>1.1.3.</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noProof/>
              </w:rPr>
              <w:t>Особенности развития слабослышащего ребёнка</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_Toc3308343 \h </w:instrText>
            </w:r>
            <w:r w:rsidR="00D66C06" w:rsidRPr="00D66C06">
              <w:rPr>
                <w:noProof/>
                <w:webHidden/>
              </w:rPr>
            </w:r>
            <w:r w:rsidR="00D66C06" w:rsidRPr="00D66C06">
              <w:rPr>
                <w:noProof/>
                <w:webHidden/>
              </w:rPr>
              <w:fldChar w:fldCharType="separate"/>
            </w:r>
            <w:r w:rsidR="00C972C4">
              <w:rPr>
                <w:noProof/>
                <w:webHidden/>
              </w:rPr>
              <w:t>5</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44" w:history="1">
            <w:r w:rsidR="00D66C06" w:rsidRPr="00D66C06">
              <w:rPr>
                <w:rStyle w:val="a9"/>
                <w:rFonts w:cs="Times New Roman"/>
                <w:noProof/>
                <w:lang w:val="ru-RU"/>
              </w:rPr>
              <w:t>1.1.4.</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Планируемые результаты освоения программы</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_Toc3308344 \h </w:instrText>
            </w:r>
            <w:r w:rsidR="00D66C06" w:rsidRPr="00D66C06">
              <w:rPr>
                <w:noProof/>
                <w:webHidden/>
              </w:rPr>
            </w:r>
            <w:r w:rsidR="00D66C06" w:rsidRPr="00D66C06">
              <w:rPr>
                <w:noProof/>
                <w:webHidden/>
              </w:rPr>
              <w:fldChar w:fldCharType="separate"/>
            </w:r>
            <w:r w:rsidR="00C972C4">
              <w:rPr>
                <w:noProof/>
                <w:webHidden/>
              </w:rPr>
              <w:t>11</w:t>
            </w:r>
            <w:r w:rsidR="00D66C06" w:rsidRPr="00D66C06">
              <w:rPr>
                <w:noProof/>
                <w:webHidden/>
              </w:rPr>
              <w:fldChar w:fldCharType="end"/>
            </w:r>
          </w:hyperlink>
        </w:p>
        <w:p w:rsidR="00D66C06" w:rsidRPr="00D66C06" w:rsidRDefault="00A1120A" w:rsidP="00D66C06">
          <w:pPr>
            <w:pStyle w:val="11"/>
            <w:tabs>
              <w:tab w:val="right" w:leader="dot" w:pos="9339"/>
            </w:tabs>
            <w:spacing w:before="0"/>
            <w:rPr>
              <w:rFonts w:asciiTheme="minorHAnsi" w:eastAsiaTheme="minorEastAsia" w:hAnsiTheme="minorHAnsi"/>
              <w:b w:val="0"/>
              <w:bCs w:val="0"/>
              <w:noProof/>
              <w:sz w:val="22"/>
              <w:szCs w:val="22"/>
              <w:lang w:val="ru-RU" w:eastAsia="ru-RU"/>
            </w:rPr>
          </w:pPr>
          <w:hyperlink w:anchor="_Toc3308345" w:history="1">
            <w:r w:rsidR="00D66C06" w:rsidRPr="00D66C06">
              <w:rPr>
                <w:rStyle w:val="a9"/>
                <w:rFonts w:cs="Times New Roman"/>
                <w:b w:val="0"/>
                <w:noProof/>
                <w:lang w:val="ru-RU"/>
              </w:rPr>
              <w:t>2. Cодержательный раздел.</w:t>
            </w:r>
            <w:r w:rsidR="00D66C06" w:rsidRPr="00D66C06">
              <w:rPr>
                <w:b w:val="0"/>
                <w:noProof/>
                <w:webHidden/>
              </w:rPr>
              <w:tab/>
            </w:r>
            <w:r w:rsidR="00D66C06" w:rsidRPr="00D66C06">
              <w:rPr>
                <w:b w:val="0"/>
                <w:noProof/>
                <w:webHidden/>
              </w:rPr>
              <w:fldChar w:fldCharType="begin"/>
            </w:r>
            <w:r w:rsidR="00D66C06" w:rsidRPr="00D66C06">
              <w:rPr>
                <w:b w:val="0"/>
                <w:noProof/>
                <w:webHidden/>
              </w:rPr>
              <w:instrText xml:space="preserve"> PAGEREF _Toc3308345 \h </w:instrText>
            </w:r>
            <w:r w:rsidR="00D66C06" w:rsidRPr="00D66C06">
              <w:rPr>
                <w:b w:val="0"/>
                <w:noProof/>
                <w:webHidden/>
              </w:rPr>
            </w:r>
            <w:r w:rsidR="00D66C06" w:rsidRPr="00D66C06">
              <w:rPr>
                <w:b w:val="0"/>
                <w:noProof/>
                <w:webHidden/>
              </w:rPr>
              <w:fldChar w:fldCharType="separate"/>
            </w:r>
            <w:r w:rsidR="00C972C4">
              <w:rPr>
                <w:b w:val="0"/>
                <w:noProof/>
                <w:webHidden/>
              </w:rPr>
              <w:t>13</w:t>
            </w:r>
            <w:r w:rsidR="00D66C06" w:rsidRPr="00D66C06">
              <w:rPr>
                <w:b w:val="0"/>
                <w:noProof/>
                <w:webHidden/>
              </w:rPr>
              <w:fldChar w:fldCharType="end"/>
            </w:r>
          </w:hyperlink>
        </w:p>
        <w:p w:rsidR="00D66C06" w:rsidRPr="00D66C06" w:rsidRDefault="00A1120A" w:rsidP="00D66C06">
          <w:pPr>
            <w:pStyle w:val="21"/>
            <w:tabs>
              <w:tab w:val="right" w:leader="dot" w:pos="9339"/>
            </w:tabs>
            <w:spacing w:before="0"/>
            <w:rPr>
              <w:rFonts w:asciiTheme="minorHAnsi" w:eastAsiaTheme="minorEastAsia" w:hAnsiTheme="minorHAnsi"/>
              <w:noProof/>
              <w:sz w:val="22"/>
              <w:szCs w:val="22"/>
              <w:lang w:val="ru-RU" w:eastAsia="ru-RU"/>
            </w:rPr>
          </w:pPr>
          <w:hyperlink w:anchor="_Toc3308346" w:history="1">
            <w:r w:rsidR="00D66C06" w:rsidRPr="00D66C06">
              <w:rPr>
                <w:rStyle w:val="a9"/>
                <w:rFonts w:cs="Times New Roman"/>
                <w:noProof/>
              </w:rPr>
              <w:t>2.1. Содержание психолого-педагогической работы с ребенком – инвалидом с нарушением слуха в возрасте от 6 до 7 лет.</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_Toc3308346 \h </w:instrText>
            </w:r>
            <w:r w:rsidR="00D66C06" w:rsidRPr="00D66C06">
              <w:rPr>
                <w:noProof/>
                <w:webHidden/>
              </w:rPr>
            </w:r>
            <w:r w:rsidR="00D66C06" w:rsidRPr="00D66C06">
              <w:rPr>
                <w:noProof/>
                <w:webHidden/>
              </w:rPr>
              <w:fldChar w:fldCharType="separate"/>
            </w:r>
            <w:r w:rsidR="00C972C4">
              <w:rPr>
                <w:noProof/>
                <w:webHidden/>
              </w:rPr>
              <w:t>13</w:t>
            </w:r>
            <w:r w:rsidR="00D66C06" w:rsidRPr="00D66C06">
              <w:rPr>
                <w:noProof/>
                <w:webHidden/>
              </w:rPr>
              <w:fldChar w:fldCharType="end"/>
            </w:r>
          </w:hyperlink>
        </w:p>
        <w:p w:rsidR="00D66C06" w:rsidRPr="00D66C06" w:rsidRDefault="00A1120A" w:rsidP="00D66C06">
          <w:pPr>
            <w:pStyle w:val="31"/>
            <w:tabs>
              <w:tab w:val="right" w:leader="dot" w:pos="9339"/>
            </w:tabs>
            <w:spacing w:before="0"/>
            <w:rPr>
              <w:rFonts w:asciiTheme="minorHAnsi" w:eastAsiaTheme="minorEastAsia" w:hAnsiTheme="minorHAnsi"/>
              <w:noProof/>
              <w:sz w:val="22"/>
              <w:szCs w:val="22"/>
              <w:lang w:val="ru-RU" w:eastAsia="ru-RU"/>
            </w:rPr>
          </w:pPr>
          <w:hyperlink w:anchor="_Toc3308347" w:history="1">
            <w:r w:rsidR="00D66C06" w:rsidRPr="00D66C06">
              <w:rPr>
                <w:rStyle w:val="a9"/>
                <w:rFonts w:cs="Times New Roman"/>
                <w:noProof/>
              </w:rPr>
              <w:t>2.1.1. Образовательная область «Социально-коммуникативное развитие»</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_Toc3308347 \h </w:instrText>
            </w:r>
            <w:r w:rsidR="00D66C06" w:rsidRPr="00D66C06">
              <w:rPr>
                <w:noProof/>
                <w:webHidden/>
              </w:rPr>
            </w:r>
            <w:r w:rsidR="00D66C06" w:rsidRPr="00D66C06">
              <w:rPr>
                <w:noProof/>
                <w:webHidden/>
              </w:rPr>
              <w:fldChar w:fldCharType="separate"/>
            </w:r>
            <w:r w:rsidR="00C972C4">
              <w:rPr>
                <w:noProof/>
                <w:webHidden/>
              </w:rPr>
              <w:t>14</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48" w:history="1">
            <w:r w:rsidR="00D66C06" w:rsidRPr="00D66C06">
              <w:rPr>
                <w:rStyle w:val="a9"/>
                <w:rFonts w:cs="Times New Roman"/>
                <w:noProof/>
                <w:lang w:val="ru-RU"/>
              </w:rPr>
              <w:t>2.1.2.</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Образовательная область «Познавательное развитие»</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_Toc3308348 \h </w:instrText>
            </w:r>
            <w:r w:rsidR="00D66C06" w:rsidRPr="00D66C06">
              <w:rPr>
                <w:noProof/>
                <w:webHidden/>
              </w:rPr>
            </w:r>
            <w:r w:rsidR="00D66C06" w:rsidRPr="00D66C06">
              <w:rPr>
                <w:noProof/>
                <w:webHidden/>
              </w:rPr>
              <w:fldChar w:fldCharType="separate"/>
            </w:r>
            <w:r w:rsidR="00C972C4">
              <w:rPr>
                <w:noProof/>
                <w:webHidden/>
              </w:rPr>
              <w:t>21</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49" w:history="1">
            <w:r w:rsidR="00D66C06" w:rsidRPr="00D66C06">
              <w:rPr>
                <w:rStyle w:val="a9"/>
                <w:rFonts w:cs="Times New Roman"/>
                <w:noProof/>
                <w:lang w:val="ru-RU"/>
              </w:rPr>
              <w:t>2.1.3.</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Образовательная область «Речевое развитие»</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_Toc3308349 \h </w:instrText>
            </w:r>
            <w:r w:rsidR="00D66C06" w:rsidRPr="00D66C06">
              <w:rPr>
                <w:noProof/>
                <w:webHidden/>
              </w:rPr>
            </w:r>
            <w:r w:rsidR="00D66C06" w:rsidRPr="00D66C06">
              <w:rPr>
                <w:noProof/>
                <w:webHidden/>
              </w:rPr>
              <w:fldChar w:fldCharType="separate"/>
            </w:r>
            <w:r w:rsidR="00C972C4">
              <w:rPr>
                <w:noProof/>
                <w:webHidden/>
              </w:rPr>
              <w:t>32</w:t>
            </w:r>
            <w:r w:rsidR="00D66C06" w:rsidRPr="00D66C06">
              <w:rPr>
                <w:noProof/>
                <w:webHidden/>
              </w:rPr>
              <w:fldChar w:fldCharType="end"/>
            </w:r>
          </w:hyperlink>
        </w:p>
        <w:p w:rsidR="00D66C06" w:rsidRPr="00D66C06" w:rsidRDefault="00A1120A" w:rsidP="00D66C06">
          <w:pPr>
            <w:pStyle w:val="31"/>
            <w:tabs>
              <w:tab w:val="right" w:leader="dot" w:pos="9339"/>
            </w:tabs>
            <w:spacing w:before="0"/>
            <w:rPr>
              <w:rFonts w:asciiTheme="minorHAnsi" w:eastAsiaTheme="minorEastAsia" w:hAnsiTheme="minorHAnsi"/>
              <w:noProof/>
              <w:sz w:val="22"/>
              <w:szCs w:val="22"/>
              <w:lang w:val="ru-RU" w:eastAsia="ru-RU"/>
            </w:rPr>
          </w:pPr>
          <w:hyperlink w:anchor="_Toc3308350" w:history="1">
            <w:r w:rsidR="00D66C06" w:rsidRPr="00D66C06">
              <w:rPr>
                <w:rStyle w:val="a9"/>
                <w:rFonts w:cs="Times New Roman"/>
                <w:noProof/>
              </w:rPr>
              <w:t>2.1.4. Образовательная область «Художественно-эстетическое развитие».</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_Toc3308350 \h </w:instrText>
            </w:r>
            <w:r w:rsidR="00D66C06" w:rsidRPr="00D66C06">
              <w:rPr>
                <w:noProof/>
                <w:webHidden/>
              </w:rPr>
            </w:r>
            <w:r w:rsidR="00D66C06" w:rsidRPr="00D66C06">
              <w:rPr>
                <w:noProof/>
                <w:webHidden/>
              </w:rPr>
              <w:fldChar w:fldCharType="separate"/>
            </w:r>
            <w:r w:rsidR="00C972C4">
              <w:rPr>
                <w:noProof/>
                <w:webHidden/>
              </w:rPr>
              <w:t>34</w:t>
            </w:r>
            <w:r w:rsidR="00D66C06" w:rsidRPr="00D66C06">
              <w:rPr>
                <w:noProof/>
                <w:webHidden/>
              </w:rPr>
              <w:fldChar w:fldCharType="end"/>
            </w:r>
          </w:hyperlink>
        </w:p>
        <w:p w:rsidR="00D66C06" w:rsidRPr="00D66C06" w:rsidRDefault="00A1120A" w:rsidP="00D66C06">
          <w:pPr>
            <w:pStyle w:val="31"/>
            <w:tabs>
              <w:tab w:val="left" w:pos="1100"/>
              <w:tab w:val="right" w:leader="dot" w:pos="9339"/>
            </w:tabs>
            <w:spacing w:before="0"/>
            <w:rPr>
              <w:rFonts w:asciiTheme="minorHAnsi" w:eastAsiaTheme="minorEastAsia" w:hAnsiTheme="minorHAnsi"/>
              <w:noProof/>
              <w:sz w:val="22"/>
              <w:szCs w:val="22"/>
              <w:lang w:val="ru-RU" w:eastAsia="ru-RU"/>
            </w:rPr>
          </w:pPr>
          <w:hyperlink w:anchor="_Toc3308351" w:history="1">
            <w:r w:rsidR="00D66C06" w:rsidRPr="00D66C06">
              <w:rPr>
                <w:rStyle w:val="a9"/>
                <w:rFonts w:cs="Times New Roman"/>
                <w:noProof/>
                <w:lang w:val="ru-RU"/>
              </w:rPr>
              <w:t>2.1.5.</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Образовательная область «Физическое развитие»</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_Toc3308351 \h </w:instrText>
            </w:r>
            <w:r w:rsidR="00D66C06" w:rsidRPr="00D66C06">
              <w:rPr>
                <w:noProof/>
                <w:webHidden/>
              </w:rPr>
            </w:r>
            <w:r w:rsidR="00D66C06" w:rsidRPr="00D66C06">
              <w:rPr>
                <w:noProof/>
                <w:webHidden/>
              </w:rPr>
              <w:fldChar w:fldCharType="separate"/>
            </w:r>
            <w:r w:rsidR="00C972C4">
              <w:rPr>
                <w:noProof/>
                <w:webHidden/>
              </w:rPr>
              <w:t>42</w:t>
            </w:r>
            <w:r w:rsidR="00D66C06" w:rsidRPr="00D66C06">
              <w:rPr>
                <w:noProof/>
                <w:webHidden/>
              </w:rPr>
              <w:fldChar w:fldCharType="end"/>
            </w:r>
          </w:hyperlink>
        </w:p>
        <w:p w:rsidR="00D66C06" w:rsidRPr="00D66C06" w:rsidRDefault="00A1120A" w:rsidP="00D66C06">
          <w:pPr>
            <w:pStyle w:val="21"/>
            <w:tabs>
              <w:tab w:val="left" w:pos="880"/>
              <w:tab w:val="right" w:leader="dot" w:pos="9339"/>
            </w:tabs>
            <w:spacing w:before="0"/>
            <w:rPr>
              <w:rFonts w:asciiTheme="minorHAnsi" w:eastAsiaTheme="minorEastAsia" w:hAnsiTheme="minorHAnsi"/>
              <w:noProof/>
              <w:sz w:val="22"/>
              <w:szCs w:val="22"/>
              <w:lang w:val="ru-RU" w:eastAsia="ru-RU"/>
            </w:rPr>
          </w:pPr>
          <w:hyperlink w:anchor="_Toc3308352" w:history="1">
            <w:r w:rsidR="00D66C06" w:rsidRPr="00D66C06">
              <w:rPr>
                <w:rStyle w:val="a9"/>
                <w:rFonts w:cs="Times New Roman"/>
                <w:noProof/>
                <w:lang w:val="ru-RU"/>
              </w:rPr>
              <w:t>2.2.</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Психологическое сопровождение образовательной деятельности.</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_Toc3308352 \h </w:instrText>
            </w:r>
            <w:r w:rsidR="00D66C06" w:rsidRPr="00D66C06">
              <w:rPr>
                <w:noProof/>
                <w:webHidden/>
              </w:rPr>
            </w:r>
            <w:r w:rsidR="00D66C06" w:rsidRPr="00D66C06">
              <w:rPr>
                <w:noProof/>
                <w:webHidden/>
              </w:rPr>
              <w:fldChar w:fldCharType="separate"/>
            </w:r>
            <w:r w:rsidR="00C972C4">
              <w:rPr>
                <w:noProof/>
                <w:webHidden/>
              </w:rPr>
              <w:t>44</w:t>
            </w:r>
            <w:r w:rsidR="00D66C06" w:rsidRPr="00D66C06">
              <w:rPr>
                <w:noProof/>
                <w:webHidden/>
              </w:rPr>
              <w:fldChar w:fldCharType="end"/>
            </w:r>
          </w:hyperlink>
        </w:p>
        <w:p w:rsidR="00D66C06" w:rsidRPr="00D66C06" w:rsidRDefault="00A1120A" w:rsidP="00D66C06">
          <w:pPr>
            <w:pStyle w:val="21"/>
            <w:tabs>
              <w:tab w:val="left" w:pos="880"/>
              <w:tab w:val="right" w:leader="dot" w:pos="9339"/>
            </w:tabs>
            <w:spacing w:before="0"/>
            <w:rPr>
              <w:rFonts w:asciiTheme="minorHAnsi" w:eastAsiaTheme="minorEastAsia" w:hAnsiTheme="minorHAnsi"/>
              <w:noProof/>
              <w:sz w:val="22"/>
              <w:szCs w:val="22"/>
              <w:lang w:val="ru-RU" w:eastAsia="ru-RU"/>
            </w:rPr>
          </w:pPr>
          <w:hyperlink w:anchor="_Toc3308353" w:history="1">
            <w:r w:rsidR="00D66C06" w:rsidRPr="00D66C06">
              <w:rPr>
                <w:rStyle w:val="a9"/>
                <w:rFonts w:cs="Times New Roman"/>
                <w:noProof/>
              </w:rPr>
              <w:t>2.3.</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noProof/>
              </w:rPr>
              <w:t>Логопедическое сопровождение образовательного процесса</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_Toc3308353 \h </w:instrText>
            </w:r>
            <w:r w:rsidR="00D66C06" w:rsidRPr="00D66C06">
              <w:rPr>
                <w:noProof/>
                <w:webHidden/>
              </w:rPr>
            </w:r>
            <w:r w:rsidR="00D66C06" w:rsidRPr="00D66C06">
              <w:rPr>
                <w:noProof/>
                <w:webHidden/>
              </w:rPr>
              <w:fldChar w:fldCharType="separate"/>
            </w:r>
            <w:r w:rsidR="00C972C4">
              <w:rPr>
                <w:noProof/>
                <w:webHidden/>
              </w:rPr>
              <w:t>45</w:t>
            </w:r>
            <w:r w:rsidR="00D66C06" w:rsidRPr="00D66C06">
              <w:rPr>
                <w:noProof/>
                <w:webHidden/>
              </w:rPr>
              <w:fldChar w:fldCharType="end"/>
            </w:r>
          </w:hyperlink>
        </w:p>
        <w:p w:rsidR="00D66C06" w:rsidRPr="00D66C06" w:rsidRDefault="00A1120A" w:rsidP="00D66C06">
          <w:pPr>
            <w:pStyle w:val="11"/>
            <w:tabs>
              <w:tab w:val="right" w:leader="dot" w:pos="9339"/>
            </w:tabs>
            <w:spacing w:before="0"/>
            <w:rPr>
              <w:rFonts w:asciiTheme="minorHAnsi" w:eastAsiaTheme="minorEastAsia" w:hAnsiTheme="minorHAnsi"/>
              <w:b w:val="0"/>
              <w:bCs w:val="0"/>
              <w:noProof/>
              <w:sz w:val="22"/>
              <w:szCs w:val="22"/>
              <w:lang w:val="ru-RU" w:eastAsia="ru-RU"/>
            </w:rPr>
          </w:pPr>
          <w:hyperlink w:anchor="_Toc3308354" w:history="1">
            <w:r w:rsidR="00D66C06" w:rsidRPr="00D66C06">
              <w:rPr>
                <w:rStyle w:val="a9"/>
                <w:rFonts w:cs="Times New Roman"/>
                <w:b w:val="0"/>
                <w:noProof/>
                <w:lang w:val="ru-RU"/>
              </w:rPr>
              <w:t>3. Организационный раздел.</w:t>
            </w:r>
            <w:r w:rsidR="00D66C06" w:rsidRPr="00D66C06">
              <w:rPr>
                <w:b w:val="0"/>
                <w:noProof/>
                <w:webHidden/>
              </w:rPr>
              <w:tab/>
            </w:r>
            <w:r w:rsidR="00D66C06" w:rsidRPr="00D66C06">
              <w:rPr>
                <w:b w:val="0"/>
                <w:noProof/>
                <w:webHidden/>
              </w:rPr>
              <w:fldChar w:fldCharType="begin"/>
            </w:r>
            <w:r w:rsidR="00D66C06" w:rsidRPr="00D66C06">
              <w:rPr>
                <w:b w:val="0"/>
                <w:noProof/>
                <w:webHidden/>
              </w:rPr>
              <w:instrText xml:space="preserve"> PAGEREF _Toc3308354 \h </w:instrText>
            </w:r>
            <w:r w:rsidR="00D66C06" w:rsidRPr="00D66C06">
              <w:rPr>
                <w:b w:val="0"/>
                <w:noProof/>
                <w:webHidden/>
              </w:rPr>
            </w:r>
            <w:r w:rsidR="00D66C06" w:rsidRPr="00D66C06">
              <w:rPr>
                <w:b w:val="0"/>
                <w:noProof/>
                <w:webHidden/>
              </w:rPr>
              <w:fldChar w:fldCharType="separate"/>
            </w:r>
            <w:r w:rsidR="00C972C4">
              <w:rPr>
                <w:b w:val="0"/>
                <w:noProof/>
                <w:webHidden/>
              </w:rPr>
              <w:t>46</w:t>
            </w:r>
            <w:r w:rsidR="00D66C06" w:rsidRPr="00D66C06">
              <w:rPr>
                <w:b w:val="0"/>
                <w:noProof/>
                <w:webHidden/>
              </w:rPr>
              <w:fldChar w:fldCharType="end"/>
            </w:r>
          </w:hyperlink>
        </w:p>
        <w:p w:rsidR="00D66C06" w:rsidRPr="00D66C06" w:rsidRDefault="00A1120A" w:rsidP="00D66C06">
          <w:pPr>
            <w:pStyle w:val="21"/>
            <w:tabs>
              <w:tab w:val="right" w:leader="dot" w:pos="9339"/>
            </w:tabs>
            <w:spacing w:before="0"/>
            <w:rPr>
              <w:rFonts w:asciiTheme="minorHAnsi" w:eastAsiaTheme="minorEastAsia" w:hAnsiTheme="minorHAnsi"/>
              <w:noProof/>
              <w:sz w:val="22"/>
              <w:szCs w:val="22"/>
              <w:lang w:val="ru-RU" w:eastAsia="ru-RU"/>
            </w:rPr>
          </w:pPr>
          <w:hyperlink w:anchor="_Toc3308355" w:history="1">
            <w:r w:rsidR="00D66C06" w:rsidRPr="00D66C06">
              <w:rPr>
                <w:rStyle w:val="a9"/>
                <w:rFonts w:cs="Times New Roman"/>
                <w:noProof/>
              </w:rPr>
              <w:t>3.1. Описание материально-технического обеспечения Программы</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_Toc3308355 \h </w:instrText>
            </w:r>
            <w:r w:rsidR="00D66C06" w:rsidRPr="00D66C06">
              <w:rPr>
                <w:noProof/>
                <w:webHidden/>
              </w:rPr>
            </w:r>
            <w:r w:rsidR="00D66C06" w:rsidRPr="00D66C06">
              <w:rPr>
                <w:noProof/>
                <w:webHidden/>
              </w:rPr>
              <w:fldChar w:fldCharType="separate"/>
            </w:r>
            <w:r w:rsidR="00C972C4">
              <w:rPr>
                <w:noProof/>
                <w:webHidden/>
              </w:rPr>
              <w:t>46</w:t>
            </w:r>
            <w:r w:rsidR="00D66C06" w:rsidRPr="00D66C06">
              <w:rPr>
                <w:noProof/>
                <w:webHidden/>
              </w:rPr>
              <w:fldChar w:fldCharType="end"/>
            </w:r>
          </w:hyperlink>
        </w:p>
        <w:p w:rsidR="00D66C06" w:rsidRPr="00D66C06" w:rsidRDefault="00A1120A" w:rsidP="00D66C06">
          <w:pPr>
            <w:pStyle w:val="21"/>
            <w:tabs>
              <w:tab w:val="left" w:pos="880"/>
              <w:tab w:val="right" w:leader="dot" w:pos="9339"/>
            </w:tabs>
            <w:spacing w:before="0"/>
            <w:rPr>
              <w:rFonts w:asciiTheme="minorHAnsi" w:eastAsiaTheme="minorEastAsia" w:hAnsiTheme="minorHAnsi"/>
              <w:noProof/>
              <w:sz w:val="22"/>
              <w:szCs w:val="22"/>
              <w:lang w:val="ru-RU" w:eastAsia="ru-RU"/>
            </w:rPr>
          </w:pPr>
          <w:hyperlink w:anchor="_Toc3308356" w:history="1">
            <w:r w:rsidR="00D66C06" w:rsidRPr="00D66C06">
              <w:rPr>
                <w:rStyle w:val="a9"/>
                <w:rFonts w:cs="Times New Roman"/>
                <w:noProof/>
                <w:lang w:val="ru-RU"/>
              </w:rPr>
              <w:t>3.2.</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Режим дня</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_Toc3308356 \h </w:instrText>
            </w:r>
            <w:r w:rsidR="00D66C06" w:rsidRPr="00D66C06">
              <w:rPr>
                <w:noProof/>
                <w:webHidden/>
              </w:rPr>
            </w:r>
            <w:r w:rsidR="00D66C06" w:rsidRPr="00D66C06">
              <w:rPr>
                <w:noProof/>
                <w:webHidden/>
              </w:rPr>
              <w:fldChar w:fldCharType="separate"/>
            </w:r>
            <w:r w:rsidR="00C972C4">
              <w:rPr>
                <w:noProof/>
                <w:webHidden/>
              </w:rPr>
              <w:t>49</w:t>
            </w:r>
            <w:r w:rsidR="00D66C06" w:rsidRPr="00D66C06">
              <w:rPr>
                <w:noProof/>
                <w:webHidden/>
              </w:rPr>
              <w:fldChar w:fldCharType="end"/>
            </w:r>
          </w:hyperlink>
        </w:p>
        <w:p w:rsidR="00D66C06" w:rsidRPr="00D66C06" w:rsidRDefault="00A1120A" w:rsidP="00D66C06">
          <w:pPr>
            <w:pStyle w:val="21"/>
            <w:tabs>
              <w:tab w:val="left" w:pos="880"/>
              <w:tab w:val="right" w:leader="dot" w:pos="9339"/>
            </w:tabs>
            <w:spacing w:before="0"/>
            <w:rPr>
              <w:rFonts w:asciiTheme="minorHAnsi" w:eastAsiaTheme="minorEastAsia" w:hAnsiTheme="minorHAnsi"/>
              <w:noProof/>
              <w:sz w:val="22"/>
              <w:szCs w:val="22"/>
              <w:lang w:val="ru-RU" w:eastAsia="ru-RU"/>
            </w:rPr>
          </w:pPr>
          <w:hyperlink w:anchor="_Toc3308357" w:history="1">
            <w:r w:rsidR="00D66C06" w:rsidRPr="00D66C06">
              <w:rPr>
                <w:rStyle w:val="a9"/>
                <w:rFonts w:cs="Times New Roman"/>
                <w:noProof/>
                <w:lang w:val="ru-RU"/>
              </w:rPr>
              <w:t>3.3.</w:t>
            </w:r>
            <w:r w:rsidR="00D66C06" w:rsidRPr="00D66C06">
              <w:rPr>
                <w:rFonts w:asciiTheme="minorHAnsi" w:eastAsiaTheme="minorEastAsia" w:hAnsiTheme="minorHAnsi"/>
                <w:noProof/>
                <w:sz w:val="22"/>
                <w:szCs w:val="22"/>
                <w:lang w:val="ru-RU" w:eastAsia="ru-RU"/>
              </w:rPr>
              <w:tab/>
            </w:r>
            <w:r w:rsidR="00D66C06" w:rsidRPr="00D66C06">
              <w:rPr>
                <w:rStyle w:val="a9"/>
                <w:rFonts w:cs="Times New Roman"/>
                <w:bCs/>
                <w:noProof/>
                <w:lang w:val="ru-RU"/>
              </w:rPr>
              <w:t>Планирование коррекционной работы с ребёнком с нарушением слуха</w:t>
            </w:r>
            <w:r w:rsidR="00D66C06">
              <w:rPr>
                <w:rStyle w:val="a9"/>
                <w:rFonts w:cs="Times New Roman"/>
                <w:bCs/>
                <w:noProof/>
                <w:lang w:val="ru-RU"/>
              </w:rPr>
              <w:t>..</w:t>
            </w:r>
            <w:r w:rsidR="00D66C06" w:rsidRPr="00D66C06">
              <w:rPr>
                <w:noProof/>
                <w:webHidden/>
              </w:rPr>
              <w:tab/>
            </w:r>
            <w:r w:rsidR="00D66C06" w:rsidRPr="00D66C06">
              <w:rPr>
                <w:noProof/>
                <w:webHidden/>
              </w:rPr>
              <w:fldChar w:fldCharType="begin"/>
            </w:r>
            <w:r w:rsidR="00D66C06" w:rsidRPr="00D66C06">
              <w:rPr>
                <w:noProof/>
                <w:webHidden/>
              </w:rPr>
              <w:instrText xml:space="preserve"> PAGEREF _Toc3308357 \h </w:instrText>
            </w:r>
            <w:r w:rsidR="00D66C06" w:rsidRPr="00D66C06">
              <w:rPr>
                <w:noProof/>
                <w:webHidden/>
              </w:rPr>
            </w:r>
            <w:r w:rsidR="00D66C06" w:rsidRPr="00D66C06">
              <w:rPr>
                <w:noProof/>
                <w:webHidden/>
              </w:rPr>
              <w:fldChar w:fldCharType="separate"/>
            </w:r>
            <w:r w:rsidR="00C972C4">
              <w:rPr>
                <w:noProof/>
                <w:webHidden/>
              </w:rPr>
              <w:t>49</w:t>
            </w:r>
            <w:r w:rsidR="00D66C06" w:rsidRPr="00D66C06">
              <w:rPr>
                <w:noProof/>
                <w:webHidden/>
              </w:rPr>
              <w:fldChar w:fldCharType="end"/>
            </w:r>
          </w:hyperlink>
        </w:p>
        <w:p w:rsidR="00D66C06" w:rsidRPr="00D66C06" w:rsidRDefault="00A1120A" w:rsidP="00D66C06">
          <w:pPr>
            <w:pStyle w:val="11"/>
            <w:tabs>
              <w:tab w:val="right" w:leader="dot" w:pos="9339"/>
            </w:tabs>
            <w:spacing w:before="0"/>
            <w:rPr>
              <w:rFonts w:asciiTheme="minorHAnsi" w:eastAsiaTheme="minorEastAsia" w:hAnsiTheme="minorHAnsi"/>
              <w:b w:val="0"/>
              <w:bCs w:val="0"/>
              <w:noProof/>
              <w:sz w:val="22"/>
              <w:szCs w:val="22"/>
              <w:lang w:val="ru-RU" w:eastAsia="ru-RU"/>
            </w:rPr>
          </w:pPr>
          <w:hyperlink w:anchor="_Toc3308358" w:history="1">
            <w:r w:rsidR="00D66C06" w:rsidRPr="00D66C06">
              <w:rPr>
                <w:rStyle w:val="a9"/>
                <w:rFonts w:cs="Times New Roman"/>
                <w:b w:val="0"/>
                <w:noProof/>
              </w:rPr>
              <w:t>Литература</w:t>
            </w:r>
            <w:r w:rsidR="00D66C06" w:rsidRPr="00D66C06">
              <w:rPr>
                <w:b w:val="0"/>
                <w:noProof/>
                <w:webHidden/>
              </w:rPr>
              <w:tab/>
            </w:r>
            <w:r w:rsidR="00D66C06" w:rsidRPr="00D66C06">
              <w:rPr>
                <w:b w:val="0"/>
                <w:noProof/>
                <w:webHidden/>
              </w:rPr>
              <w:fldChar w:fldCharType="begin"/>
            </w:r>
            <w:r w:rsidR="00D66C06" w:rsidRPr="00D66C06">
              <w:rPr>
                <w:b w:val="0"/>
                <w:noProof/>
                <w:webHidden/>
              </w:rPr>
              <w:instrText xml:space="preserve"> PAGEREF _Toc3308358 \h </w:instrText>
            </w:r>
            <w:r w:rsidR="00D66C06" w:rsidRPr="00D66C06">
              <w:rPr>
                <w:b w:val="0"/>
                <w:noProof/>
                <w:webHidden/>
              </w:rPr>
            </w:r>
            <w:r w:rsidR="00D66C06" w:rsidRPr="00D66C06">
              <w:rPr>
                <w:b w:val="0"/>
                <w:noProof/>
                <w:webHidden/>
              </w:rPr>
              <w:fldChar w:fldCharType="separate"/>
            </w:r>
            <w:r w:rsidR="00C972C4">
              <w:rPr>
                <w:b w:val="0"/>
                <w:noProof/>
                <w:webHidden/>
              </w:rPr>
              <w:t>51</w:t>
            </w:r>
            <w:r w:rsidR="00D66C06" w:rsidRPr="00D66C06">
              <w:rPr>
                <w:b w:val="0"/>
                <w:noProof/>
                <w:webHidden/>
              </w:rPr>
              <w:fldChar w:fldCharType="end"/>
            </w:r>
          </w:hyperlink>
        </w:p>
        <w:p w:rsidR="00EC0AEA" w:rsidRDefault="00EC0AEA" w:rsidP="00D66C06">
          <w:pPr>
            <w:spacing w:after="0" w:line="240" w:lineRule="auto"/>
          </w:pPr>
          <w:r w:rsidRPr="00D66C06">
            <w:rPr>
              <w:rFonts w:ascii="Times New Roman" w:hAnsi="Times New Roman" w:cs="Times New Roman"/>
              <w:bCs/>
              <w:sz w:val="28"/>
              <w:szCs w:val="28"/>
            </w:rPr>
            <w:fldChar w:fldCharType="end"/>
          </w:r>
        </w:p>
      </w:sdtContent>
    </w:sdt>
    <w:p w:rsidR="00D716C5" w:rsidRDefault="00D716C5"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pPr>
    </w:p>
    <w:p w:rsidR="00EC0AEA" w:rsidRDefault="00EC0AEA" w:rsidP="00582439">
      <w:pPr>
        <w:spacing w:after="0" w:line="240" w:lineRule="auto"/>
        <w:rPr>
          <w:rFonts w:ascii="Times New Roman" w:hAnsi="Times New Roman" w:cs="Times New Roman"/>
          <w:b/>
          <w:bCs/>
          <w:sz w:val="28"/>
          <w:szCs w:val="28"/>
        </w:rPr>
        <w:sectPr w:rsidR="00EC0AEA" w:rsidSect="00A3209A">
          <w:footerReference w:type="default" r:id="rId8"/>
          <w:pgSz w:w="11900" w:h="16840"/>
          <w:pgMar w:top="1134" w:right="850" w:bottom="1134" w:left="1701" w:header="0" w:footer="1142" w:gutter="0"/>
          <w:cols w:space="720"/>
          <w:docGrid w:linePitch="299"/>
        </w:sectPr>
      </w:pPr>
    </w:p>
    <w:p w:rsidR="00B67017" w:rsidRPr="00EC0AEA" w:rsidRDefault="00582439" w:rsidP="00EC0AEA">
      <w:pPr>
        <w:pStyle w:val="1"/>
        <w:jc w:val="center"/>
        <w:rPr>
          <w:rFonts w:cs="Times New Roman"/>
          <w:lang w:val="ru-RU"/>
        </w:rPr>
      </w:pPr>
      <w:bookmarkStart w:id="2" w:name="_Toc3308339"/>
      <w:r w:rsidRPr="00EC0AEA">
        <w:rPr>
          <w:rFonts w:cs="Times New Roman"/>
          <w:bCs w:val="0"/>
          <w:lang w:val="ru-RU"/>
        </w:rPr>
        <w:lastRenderedPageBreak/>
        <w:t>1</w:t>
      </w:r>
      <w:r w:rsidR="00B67017" w:rsidRPr="00EC0AEA">
        <w:rPr>
          <w:rFonts w:cs="Times New Roman"/>
          <w:lang w:val="ru-RU"/>
        </w:rPr>
        <w:t>. Целевой раздел</w:t>
      </w:r>
      <w:bookmarkEnd w:id="1"/>
      <w:r w:rsidR="00EC0AEA">
        <w:rPr>
          <w:rFonts w:cs="Times New Roman"/>
          <w:lang w:val="ru-RU"/>
        </w:rPr>
        <w:t>.</w:t>
      </w:r>
      <w:bookmarkEnd w:id="2"/>
    </w:p>
    <w:p w:rsidR="00B67017" w:rsidRPr="00EC0AEA" w:rsidRDefault="00EC0AEA" w:rsidP="00EC0AEA">
      <w:pPr>
        <w:pStyle w:val="2"/>
        <w:spacing w:before="0" w:line="240" w:lineRule="auto"/>
        <w:jc w:val="center"/>
        <w:rPr>
          <w:rFonts w:ascii="Times New Roman" w:hAnsi="Times New Roman" w:cs="Times New Roman"/>
          <w:color w:val="auto"/>
          <w:sz w:val="28"/>
          <w:szCs w:val="28"/>
        </w:rPr>
      </w:pPr>
      <w:bookmarkStart w:id="3" w:name="_TOC_250036"/>
      <w:bookmarkStart w:id="4" w:name="_Toc3308340"/>
      <w:r w:rsidRPr="00EC0AEA">
        <w:rPr>
          <w:rFonts w:ascii="Times New Roman" w:hAnsi="Times New Roman" w:cs="Times New Roman"/>
          <w:color w:val="auto"/>
          <w:sz w:val="28"/>
          <w:szCs w:val="28"/>
        </w:rPr>
        <w:t xml:space="preserve">1.1. </w:t>
      </w:r>
      <w:r w:rsidR="00B67017" w:rsidRPr="00EC0AEA">
        <w:rPr>
          <w:rFonts w:ascii="Times New Roman" w:hAnsi="Times New Roman" w:cs="Times New Roman"/>
          <w:color w:val="auto"/>
          <w:sz w:val="28"/>
          <w:szCs w:val="28"/>
        </w:rPr>
        <w:t>Пояснительная записка</w:t>
      </w:r>
      <w:bookmarkEnd w:id="3"/>
      <w:r>
        <w:rPr>
          <w:rFonts w:ascii="Times New Roman" w:hAnsi="Times New Roman" w:cs="Times New Roman"/>
          <w:color w:val="auto"/>
          <w:sz w:val="28"/>
          <w:szCs w:val="28"/>
        </w:rPr>
        <w:t>.</w:t>
      </w:r>
      <w:bookmarkEnd w:id="4"/>
    </w:p>
    <w:p w:rsidR="00B67017" w:rsidRPr="00EC0AEA" w:rsidRDefault="00B67017" w:rsidP="00B6701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Настоящая индивидуальная образовательная программа (далее – Программа) предназначена для работы со слабослышащим ребёнком- инвалидом дошкольного возраста (6 – 7 лет). Программа содержит необходимый материал для организации образовательной деятельности с ребёнком-инвалидом в подготовительной группе по всем образовательным областям, обеспечивающим разностороннее развитие дошкольника.</w:t>
      </w:r>
    </w:p>
    <w:p w:rsidR="00B67017" w:rsidRPr="00EC0AEA" w:rsidRDefault="00B67017" w:rsidP="00B6701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Программа  разработана  в  соответствии  с  требованиями  основных нормативных документов:</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Конвенции о правах ребёнка;</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Федерального закона «Об образовании Российской Федерации» от 29 декабря 2012 г. N 273-ФЗ;</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Федерального</w:t>
      </w:r>
      <w:r w:rsidRPr="00EC0AEA">
        <w:rPr>
          <w:rFonts w:ascii="Times New Roman" w:hAnsi="Times New Roman" w:cs="Times New Roman"/>
          <w:sz w:val="28"/>
          <w:szCs w:val="28"/>
        </w:rPr>
        <w:tab/>
        <w:t>закона</w:t>
      </w:r>
      <w:r w:rsidRPr="00EC0AEA">
        <w:rPr>
          <w:rFonts w:ascii="Times New Roman" w:hAnsi="Times New Roman" w:cs="Times New Roman"/>
          <w:sz w:val="28"/>
          <w:szCs w:val="28"/>
        </w:rPr>
        <w:tab/>
        <w:t>«Об</w:t>
      </w:r>
      <w:r w:rsidRPr="00EC0AEA">
        <w:rPr>
          <w:rFonts w:ascii="Times New Roman" w:hAnsi="Times New Roman" w:cs="Times New Roman"/>
          <w:sz w:val="28"/>
          <w:szCs w:val="28"/>
        </w:rPr>
        <w:tab/>
        <w:t>основных</w:t>
      </w:r>
      <w:r w:rsidRPr="00EC0AEA">
        <w:rPr>
          <w:rFonts w:ascii="Times New Roman" w:hAnsi="Times New Roman" w:cs="Times New Roman"/>
          <w:sz w:val="28"/>
          <w:szCs w:val="28"/>
        </w:rPr>
        <w:tab/>
        <w:t>гарантиях</w:t>
      </w:r>
      <w:r w:rsidRPr="00EC0AEA">
        <w:rPr>
          <w:rFonts w:ascii="Times New Roman" w:hAnsi="Times New Roman" w:cs="Times New Roman"/>
          <w:sz w:val="28"/>
          <w:szCs w:val="28"/>
        </w:rPr>
        <w:tab/>
        <w:t>прав</w:t>
      </w:r>
      <w:r w:rsidRPr="00EC0AEA">
        <w:rPr>
          <w:rFonts w:ascii="Times New Roman" w:hAnsi="Times New Roman" w:cs="Times New Roman"/>
          <w:sz w:val="28"/>
          <w:szCs w:val="28"/>
        </w:rPr>
        <w:tab/>
        <w:t>ребенка</w:t>
      </w:r>
      <w:r w:rsidRPr="00EC0AEA">
        <w:rPr>
          <w:rFonts w:ascii="Times New Roman" w:hAnsi="Times New Roman" w:cs="Times New Roman"/>
          <w:sz w:val="28"/>
          <w:szCs w:val="28"/>
        </w:rPr>
        <w:tab/>
        <w:t>в Российской Федерации» от 20.07.2000 г.;</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дошкольного образования» от 30.08.2013года №1014;</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Федеральный государственный образовательный стандарт дошкольного образования от14.11. 2013 г. № 30384;</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Санитарно-эпидемиологических правил и нормативов СанПиН 2.4.1.3049-13, утвержденных постановлением Главного государственного санитарного врача РФ от 29 мая 2013 г. N 28564;</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Устава дошкольной образовательной организации;</w:t>
      </w:r>
    </w:p>
    <w:p w:rsidR="00B67017" w:rsidRPr="00EC0AEA" w:rsidRDefault="00B67017" w:rsidP="00176DA6">
      <w:pPr>
        <w:numPr>
          <w:ilvl w:val="1"/>
          <w:numId w:val="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Правил внутреннего трудового распорядка.</w:t>
      </w:r>
    </w:p>
    <w:p w:rsidR="00B67017" w:rsidRPr="00EC0AEA" w:rsidRDefault="00B67017" w:rsidP="00D716C5">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Программа относится к основным общеобразовательным программам и разработана в соответствии с требованиями действующего законодательства в области дошкольного образования.</w:t>
      </w:r>
    </w:p>
    <w:p w:rsidR="00B67017" w:rsidRPr="00EC0AEA" w:rsidRDefault="00B67017" w:rsidP="00D716C5">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Содержание образовательно</w:t>
      </w:r>
      <w:r w:rsidR="00D716C5" w:rsidRPr="00EC0AEA">
        <w:rPr>
          <w:rFonts w:ascii="Times New Roman" w:hAnsi="Times New Roman" w:cs="Times New Roman"/>
          <w:b/>
          <w:bCs/>
          <w:sz w:val="28"/>
          <w:szCs w:val="28"/>
        </w:rPr>
        <w:t>й деятельности</w:t>
      </w:r>
      <w:r w:rsidRPr="00EC0AEA">
        <w:rPr>
          <w:rFonts w:ascii="Times New Roman" w:hAnsi="Times New Roman" w:cs="Times New Roman"/>
          <w:b/>
          <w:bCs/>
          <w:sz w:val="28"/>
          <w:szCs w:val="28"/>
        </w:rPr>
        <w:t xml:space="preserve"> и сроки реализации Программы</w:t>
      </w:r>
      <w:r w:rsidR="00D716C5" w:rsidRPr="00EC0AEA">
        <w:rPr>
          <w:rFonts w:ascii="Times New Roman" w:hAnsi="Times New Roman" w:cs="Times New Roman"/>
          <w:b/>
          <w:bCs/>
          <w:sz w:val="28"/>
          <w:szCs w:val="28"/>
        </w:rPr>
        <w:t>.</w:t>
      </w:r>
    </w:p>
    <w:p w:rsidR="00B67017" w:rsidRPr="00EC0AEA"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Программа спроектирована с учетом ФГОС ДО, особенностей образовательного учреждения, образовательных потребностей ребёнка- инвалида.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B67017" w:rsidRPr="00EC0AEA"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Для реализации адаптированной основной образовательной программы определен срок с </w:t>
      </w:r>
      <w:r w:rsidR="00D716C5" w:rsidRPr="00EC0AEA">
        <w:rPr>
          <w:rFonts w:ascii="Times New Roman" w:hAnsi="Times New Roman" w:cs="Times New Roman"/>
          <w:sz w:val="28"/>
          <w:szCs w:val="28"/>
        </w:rPr>
        <w:t>01.09.2018</w:t>
      </w:r>
      <w:r w:rsidRPr="00EC0AEA">
        <w:rPr>
          <w:rFonts w:ascii="Times New Roman" w:hAnsi="Times New Roman" w:cs="Times New Roman"/>
          <w:sz w:val="28"/>
          <w:szCs w:val="28"/>
        </w:rPr>
        <w:t xml:space="preserve"> г. по </w:t>
      </w:r>
      <w:r w:rsidR="00D716C5" w:rsidRPr="00EC0AEA">
        <w:rPr>
          <w:rFonts w:ascii="Times New Roman" w:hAnsi="Times New Roman" w:cs="Times New Roman"/>
          <w:sz w:val="28"/>
          <w:szCs w:val="28"/>
        </w:rPr>
        <w:t>31.05.2019</w:t>
      </w:r>
      <w:r w:rsidRPr="00EC0AEA">
        <w:rPr>
          <w:rFonts w:ascii="Times New Roman" w:hAnsi="Times New Roman" w:cs="Times New Roman"/>
          <w:sz w:val="28"/>
          <w:szCs w:val="28"/>
        </w:rPr>
        <w:t xml:space="preserve"> г. с учетом этапов возрастного развития </w:t>
      </w:r>
      <w:r w:rsidR="005215C7" w:rsidRPr="00EC0AEA">
        <w:rPr>
          <w:rFonts w:ascii="Times New Roman" w:hAnsi="Times New Roman" w:cs="Times New Roman"/>
          <w:sz w:val="28"/>
          <w:szCs w:val="28"/>
        </w:rPr>
        <w:t>ребенка</w:t>
      </w:r>
      <w:r w:rsidRPr="00EC0AEA">
        <w:rPr>
          <w:rFonts w:ascii="Times New Roman" w:hAnsi="Times New Roman" w:cs="Times New Roman"/>
          <w:sz w:val="28"/>
          <w:szCs w:val="28"/>
        </w:rPr>
        <w:t xml:space="preserve">. Программа реализуется в течение всего времени пребывания </w:t>
      </w:r>
      <w:r w:rsidR="005215C7" w:rsidRPr="00EC0AEA">
        <w:rPr>
          <w:rFonts w:ascii="Times New Roman" w:hAnsi="Times New Roman" w:cs="Times New Roman"/>
          <w:sz w:val="28"/>
          <w:szCs w:val="28"/>
        </w:rPr>
        <w:t>ребенка</w:t>
      </w:r>
      <w:r w:rsidRPr="00EC0AEA">
        <w:rPr>
          <w:rFonts w:ascii="Times New Roman" w:hAnsi="Times New Roman" w:cs="Times New Roman"/>
          <w:sz w:val="28"/>
          <w:szCs w:val="28"/>
        </w:rPr>
        <w:t xml:space="preserve"> в дошкольном учреждении.</w:t>
      </w:r>
    </w:p>
    <w:p w:rsidR="00B67017" w:rsidRPr="00EC0AEA"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Программа определяет содержание и организацию образовательной деятельности на уровне дошкольного образования.</w:t>
      </w:r>
    </w:p>
    <w:p w:rsidR="00397411"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 Программе учтены концептуальные положения используемых программ: </w:t>
      </w:r>
    </w:p>
    <w:p w:rsidR="00397411"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«Воспитание и обучение глухих дошкольников в детском саду» под ред.</w:t>
      </w:r>
      <w:r w:rsidR="00D716C5" w:rsidRPr="00EC0AEA">
        <w:rPr>
          <w:rFonts w:ascii="Times New Roman" w:hAnsi="Times New Roman" w:cs="Times New Roman"/>
          <w:sz w:val="28"/>
          <w:szCs w:val="28"/>
        </w:rPr>
        <w:t xml:space="preserve"> </w:t>
      </w:r>
      <w:r w:rsidRPr="00EC0AEA">
        <w:rPr>
          <w:rFonts w:ascii="Times New Roman" w:hAnsi="Times New Roman" w:cs="Times New Roman"/>
          <w:sz w:val="28"/>
          <w:szCs w:val="28"/>
        </w:rPr>
        <w:t>Э.И.Л</w:t>
      </w:r>
      <w:r w:rsidR="00397411">
        <w:rPr>
          <w:rFonts w:ascii="Times New Roman" w:hAnsi="Times New Roman" w:cs="Times New Roman"/>
          <w:sz w:val="28"/>
          <w:szCs w:val="28"/>
        </w:rPr>
        <w:t>еонгард, М., 1987 г., «Общение»;</w:t>
      </w:r>
      <w:r w:rsidRPr="00EC0AEA">
        <w:rPr>
          <w:rFonts w:ascii="Times New Roman" w:hAnsi="Times New Roman" w:cs="Times New Roman"/>
          <w:sz w:val="28"/>
          <w:szCs w:val="28"/>
        </w:rPr>
        <w:t xml:space="preserve"> </w:t>
      </w:r>
    </w:p>
    <w:p w:rsidR="00D716C5" w:rsidRPr="00EC0AEA"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Воспитание и обучение слабослышащих детей дошкольного возраста в детском саду, под ред. Э.И. Леонгард, М., 1995 г.; </w:t>
      </w:r>
    </w:p>
    <w:p w:rsidR="00B67017" w:rsidRPr="00EC0AEA"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«Воспитание и обучение слабослышащих дошкольников со сложными (комплексными) нарушениями развития» /под ред. Л.А. Головчиц -М.:УМИЦ «Граф-Пресс» 2006;</w:t>
      </w:r>
    </w:p>
    <w:p w:rsidR="00B67017" w:rsidRPr="00EC0AEA" w:rsidRDefault="00B67017"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«От рождения до школы». Примерная общеобразовательная Программа дошкольного образования/под ред. Н.Е. Вераксы, Т.С. Комаровой, М.А. Васильевой</w:t>
      </w:r>
      <w:r w:rsidR="00D716C5" w:rsidRPr="00EC0AEA">
        <w:rPr>
          <w:rFonts w:ascii="Times New Roman" w:hAnsi="Times New Roman" w:cs="Times New Roman"/>
          <w:sz w:val="28"/>
          <w:szCs w:val="28"/>
        </w:rPr>
        <w:t xml:space="preserve"> – </w:t>
      </w:r>
      <w:r w:rsidRPr="00EC0AEA">
        <w:rPr>
          <w:rFonts w:ascii="Times New Roman" w:hAnsi="Times New Roman" w:cs="Times New Roman"/>
          <w:sz w:val="28"/>
          <w:szCs w:val="28"/>
        </w:rPr>
        <w:t>М.: Мозаика- Синтез,</w:t>
      </w:r>
      <w:r w:rsidR="00D716C5" w:rsidRPr="00EC0AEA">
        <w:rPr>
          <w:rFonts w:ascii="Times New Roman" w:hAnsi="Times New Roman" w:cs="Times New Roman"/>
          <w:sz w:val="28"/>
          <w:szCs w:val="28"/>
        </w:rPr>
        <w:t xml:space="preserve"> 2014</w:t>
      </w:r>
      <w:r w:rsidRPr="00EC0AEA">
        <w:rPr>
          <w:rFonts w:ascii="Times New Roman" w:hAnsi="Times New Roman" w:cs="Times New Roman"/>
          <w:sz w:val="28"/>
          <w:szCs w:val="28"/>
        </w:rPr>
        <w:t>.</w:t>
      </w:r>
    </w:p>
    <w:p w:rsidR="00D716C5" w:rsidRPr="00EC0AEA" w:rsidRDefault="00B67017" w:rsidP="00F33121">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ребёнка дошкольного возраста с нарушением слуха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716C5" w:rsidRPr="00EC0AEA" w:rsidRDefault="00D716C5" w:rsidP="00176DA6">
      <w:pPr>
        <w:pStyle w:val="3"/>
        <w:numPr>
          <w:ilvl w:val="2"/>
          <w:numId w:val="29"/>
        </w:numPr>
        <w:jc w:val="center"/>
        <w:rPr>
          <w:rFonts w:ascii="Times New Roman" w:hAnsi="Times New Roman" w:cs="Times New Roman"/>
          <w:color w:val="auto"/>
          <w:sz w:val="28"/>
          <w:szCs w:val="28"/>
        </w:rPr>
      </w:pPr>
      <w:bookmarkStart w:id="5" w:name="_TOC_250035"/>
      <w:bookmarkStart w:id="6" w:name="_Toc3308341"/>
      <w:r w:rsidRPr="00EC0AEA">
        <w:rPr>
          <w:rFonts w:ascii="Times New Roman" w:hAnsi="Times New Roman" w:cs="Times New Roman"/>
          <w:color w:val="auto"/>
          <w:sz w:val="28"/>
          <w:szCs w:val="28"/>
        </w:rPr>
        <w:t>Цели и задачи Программы</w:t>
      </w:r>
      <w:bookmarkEnd w:id="5"/>
      <w:bookmarkEnd w:id="6"/>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Цель Программы – создание условий для развития дошкольника с нарушением слуха, открывающими возможности для его позитивной социализации, личностного и творческого развития на основе сотрудничества с взрослыми и сверстниками и, соответствующими возрасту, видами деятельности.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Задачи, решение которых необходимо для реализации цели:</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создание адекватных условий для реализации особых образовательных потребностей слабослышащих дошкольников;</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оказание коррекционной помощи в овладении детьми АООП;</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обогащение общего развития дошкольников с проблемами слуха;</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обеспечение вариативности и разнообразия содержания АООП и организационных форм уровня дошкольного образования;</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возможности формирования АООП с учётом образовательных потребностей и способностей детей;</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xml:space="preserve">     • формирование социокультурной среды, соответствующей возрастным, индивидуальным, психологическим и физиологическим особенностям детей; </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обеспечение преемственности основных образовательных программ дошкольного и начального общего образования;</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о</w:t>
      </w:r>
      <w:r w:rsidRPr="00EC0AEA">
        <w:rPr>
          <w:rFonts w:ascii="Times New Roman" w:hAnsi="Times New Roman" w:cs="Times New Roman"/>
          <w:bCs/>
          <w:sz w:val="28"/>
          <w:szCs w:val="28"/>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716C5" w:rsidRPr="00EC0AEA" w:rsidRDefault="00D716C5" w:rsidP="00176DA6">
      <w:pPr>
        <w:pStyle w:val="3"/>
        <w:numPr>
          <w:ilvl w:val="2"/>
          <w:numId w:val="29"/>
        </w:numPr>
        <w:jc w:val="center"/>
        <w:rPr>
          <w:rFonts w:ascii="Times New Roman" w:hAnsi="Times New Roman" w:cs="Times New Roman"/>
          <w:color w:val="auto"/>
          <w:sz w:val="28"/>
          <w:szCs w:val="28"/>
        </w:rPr>
      </w:pPr>
      <w:bookmarkStart w:id="7" w:name="_TOC_250034"/>
      <w:bookmarkStart w:id="8" w:name="_Toc3308342"/>
      <w:r w:rsidRPr="00EC0AEA">
        <w:rPr>
          <w:rFonts w:ascii="Times New Roman" w:hAnsi="Times New Roman" w:cs="Times New Roman"/>
          <w:color w:val="auto"/>
          <w:sz w:val="28"/>
          <w:szCs w:val="28"/>
        </w:rPr>
        <w:t>Принципы и подходы к формированию Программы</w:t>
      </w:r>
      <w:bookmarkEnd w:id="7"/>
      <w:bookmarkEnd w:id="8"/>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Программа</w:t>
      </w:r>
      <w:r w:rsidRPr="00EC0AEA">
        <w:rPr>
          <w:rFonts w:ascii="Times New Roman" w:hAnsi="Times New Roman" w:cs="Times New Roman"/>
          <w:sz w:val="28"/>
          <w:szCs w:val="28"/>
        </w:rPr>
        <w:tab/>
        <w:t>строится</w:t>
      </w:r>
      <w:r w:rsidRPr="00EC0AEA">
        <w:rPr>
          <w:rFonts w:ascii="Times New Roman" w:hAnsi="Times New Roman" w:cs="Times New Roman"/>
          <w:sz w:val="28"/>
          <w:szCs w:val="28"/>
        </w:rPr>
        <w:tab/>
        <w:t>на</w:t>
      </w:r>
      <w:r w:rsidRPr="00EC0AEA">
        <w:rPr>
          <w:rFonts w:ascii="Times New Roman" w:hAnsi="Times New Roman" w:cs="Times New Roman"/>
          <w:sz w:val="28"/>
          <w:szCs w:val="28"/>
        </w:rPr>
        <w:tab/>
        <w:t>основании</w:t>
      </w:r>
      <w:r w:rsidRPr="00EC0AEA">
        <w:rPr>
          <w:rFonts w:ascii="Times New Roman" w:hAnsi="Times New Roman" w:cs="Times New Roman"/>
          <w:sz w:val="28"/>
          <w:szCs w:val="28"/>
        </w:rPr>
        <w:tab/>
        <w:t>принципов</w:t>
      </w:r>
      <w:r w:rsidRPr="00EC0AEA">
        <w:rPr>
          <w:rFonts w:ascii="Times New Roman" w:hAnsi="Times New Roman" w:cs="Times New Roman"/>
          <w:sz w:val="28"/>
          <w:szCs w:val="28"/>
        </w:rPr>
        <w:tab/>
        <w:t>дошкольного образования:</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lastRenderedPageBreak/>
        <w:t>Построение образовательной деятельности на основе индивидуальных особенностей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Cодействие и сотрудничество ребёнка и взрослых,  признание ребенка полноценным участником (субъектом) образовательных отношений.</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Поддержка инициативы ребёнка в различных видах деятельности.</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Cотрудничество ДОУ с семьёй.</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Приобщение ребёнка к социокультурным нормам, традициям семьи, общества и государства.</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D716C5" w:rsidRPr="00EC0AEA" w:rsidRDefault="00D716C5" w:rsidP="00176DA6">
      <w:pPr>
        <w:numPr>
          <w:ilvl w:val="0"/>
          <w:numId w:val="2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Учёт этнокультурной ситуации развития ребёнка.</w:t>
      </w:r>
    </w:p>
    <w:p w:rsidR="00D716C5" w:rsidRPr="00EC0AEA" w:rsidRDefault="00D716C5" w:rsidP="00176DA6">
      <w:pPr>
        <w:pStyle w:val="3"/>
        <w:numPr>
          <w:ilvl w:val="2"/>
          <w:numId w:val="29"/>
        </w:numPr>
        <w:jc w:val="center"/>
        <w:rPr>
          <w:rFonts w:ascii="Times New Roman" w:hAnsi="Times New Roman" w:cs="Times New Roman"/>
          <w:color w:val="auto"/>
          <w:sz w:val="28"/>
          <w:szCs w:val="28"/>
        </w:rPr>
      </w:pPr>
      <w:bookmarkStart w:id="9" w:name="_TOC_250033"/>
      <w:bookmarkStart w:id="10" w:name="_Toc3308343"/>
      <w:r w:rsidRPr="00EC0AEA">
        <w:rPr>
          <w:rFonts w:ascii="Times New Roman" w:hAnsi="Times New Roman" w:cs="Times New Roman"/>
          <w:color w:val="auto"/>
          <w:sz w:val="28"/>
          <w:szCs w:val="28"/>
        </w:rPr>
        <w:t>Особенности развития слабослышащего ребёнка</w:t>
      </w:r>
      <w:bookmarkEnd w:id="9"/>
      <w:bookmarkEnd w:id="10"/>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К слабослышащим относятся дети с нарушением слуха, которые слышат звуки интенсивностью 20 – 50 дБ и более громкие (тугоухость первой степени), интенсивностью 50 – 70 дБ и более (тугоухость второй степени) при достаточно большом диапазоне различия звуков по высоте (в среднем от 1000 до 4000 Гц).</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аномальном развитии психики слабослышащего ребенка важно не только то, что ребенок плохо слышит, но еще и то, что данный недостаток в силу неблагоприятных условий приводит к нарушению многих функций и сторон психики. Таким образом, у ребёнка с нарушением слуха сформировались только зачатки слуха, мышление почти не продвинулось в своем развитии от наглядно-образного к словестно-абстрактному. Слух не стал в полной мере речевым слухом, т.е. качественно недоразвился. В таком состоянии его взаимодействие с речью оказалось нарушенным, что вторично помешало формированию речевых механизмов и продолжило препятствовать дальнейшему развитию речи.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норме речь и мышление развиваются во взаимодействии. Поскольку дефект слуха у ребенка возник в раннем возрасте, то уровень развития речи и возможности к абстрагированию у него были изначально невысокими. Протекающие в таких условиях взаимодействие речи и мышления малопродуктивно, т.е. они  мало способствуют развитию друг друга и не оказывают такого благотворного влияния на остальные психические процессы (восприятие, представление, память, внимание), которые наблюдаются у нормально развивающихся детей. Можно заключить, что аномалия слабослышащего ребенка носит не узко-частный, а целостно- системный характер.</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Отклонения в развитии ребёнка, связанные с нарушением слухового анализатора сказываются на его устной речи. Главные трудности у такого </w:t>
      </w:r>
      <w:r w:rsidRPr="00EC0AEA">
        <w:rPr>
          <w:rFonts w:ascii="Times New Roman" w:hAnsi="Times New Roman" w:cs="Times New Roman"/>
          <w:sz w:val="28"/>
          <w:szCs w:val="28"/>
        </w:rPr>
        <w:lastRenderedPageBreak/>
        <w:t>ребёнка – усвоение слов на слух и понимание речи в целом. Недоразвитие отличается как качественно, так и количественно: фонетический строй речи, ограниченность словарного запаса, нарушение грамматического строя.</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Главная отличительная черта слабослышащего от глухого ребёнка в том, что он самостоятельно, хотя и в недостаточной степени усваивает устную речь. Очень медленно, даже в условиях специального обучения, идет обогащение словарного запаса. Наиболее успешно запоминаются словесные обозначения людей, окружающих ребенка, домашних животных, основных предметов мебели, еды и др. По мере того, как ребёнок овладевает доступной его возрасту лексикой, возникают новые проблемы: формирование фразовой речи, многозначность слова и т.д.</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слабослышащего ребёнка, запаздывание ее сроков. Игры слабослышащего ребёнка значительно беднее по содержанию, он воспроизводит преимущественно хорошо знакомые бытовые действия, не отражая наиболее существенные элементы и внутренние смысловые отношения.</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Для ребёнка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w:t>
      </w:r>
    </w:p>
    <w:p w:rsidR="00D716C5" w:rsidRPr="00EC0AEA" w:rsidRDefault="00D716C5" w:rsidP="00D716C5">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Таким образом, до конца дошкольного возраста игровая деятельность слабослышащего ребёнка не достигает необходимого уровня и представляет собой отдельные игровые действия, носящие стереотипный, процессуальный характер.</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физическом развитии замечается отставание в моторном развитии, что неблагоприятно сказывается на общем развитии. Недостатки моторики слабослышащего часто проявляются как в задержке сроков формирования основных движений, так и в неловкости, неточности, замедленности, напряжении и др., что обусловлено нарушениями равновесия, координации, патологическими нарушениями тонуса мышц. Для физического развития такого ребёнка характерны сниженные антропометрические показатели, нарушение осанки, уплощение стоп.</w:t>
      </w:r>
    </w:p>
    <w:p w:rsidR="00D716C5" w:rsidRPr="00EC0AEA" w:rsidRDefault="00D716C5" w:rsidP="00D716C5">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Особенности психического развития детей дошкольного возраста с нарушениями слуха.</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Значительные сдвиги в психическом развитии происходят в дошкольном возрасте,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На психическое развитие слабослышащего ребенка влияет интенсивное развитие речи.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Познавательное развитие</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 Процессы чувственного познания интенсивно развиваются в дошкольный период детства и у детей с нарушениями слуха.</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познавательных интересов, становление предметной деятельности, формирование игр способствуют сенсорному развитию слабослышащих детей. Однако нарушение речи и средств общения, отставание в предметной и игровой деятельности приводят к своеобразию и задержке сенсорного развития слабослышащих детей. По мере сенсорного развития ребенка совершенствуются способы восприятия: на смену более простым способам («пробам», примериванию) приходит развернутое зрительное соотнесение, что свидетельствует о интериоризации перцептивной ориентировки.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 пяти лет происходит дальнейшее усвоение сенсорных эталонов и их систем, развитие предметности восприятия и становление целостного образа предмета. Важную роль в сенсорном развитии играют овладение предметной и   игровой   деятельностью,   появление   предметного   рисунка,   овладение элементами трудовой деятельности. Наряду с овладением восприятия свойств предметов и отношений формируются пространственные и временные представления, значительно обогащающие ориентирование ребенка в окружающем мире.</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Вместе  с  тем  у  дошкольников  с  нарушениями  слуха  отмечаются большие по сравнению со слышащими сверстниками трудности в формировании образов представлений, в частности нечеткость, расплывчатость эталонных представлений, не закрепленных в слове. Замедленно происходит становление целостного образа предмета,что  находит свое отражение при складывании разрезных картинок, лото-вкладок. Особенности сенсорного развития обнаруживаются в виде трудностей выделения свойств и отношений предметов и в других видах деятельности. Уровень сенсорного развития слабослышащих дошкольников претерпевает существенные изменения в процессе обучения. Возможности усвоения сенсорного опыта увеличиваются по мере овладения речью. Развитие восприятия опосредуется усвоением слов, фиксирующих сенсорные эталоны, </w:t>
      </w:r>
      <w:r w:rsidRPr="00EC0AEA">
        <w:rPr>
          <w:rFonts w:ascii="Times New Roman" w:hAnsi="Times New Roman" w:cs="Times New Roman"/>
          <w:sz w:val="28"/>
          <w:szCs w:val="28"/>
        </w:rPr>
        <w:lastRenderedPageBreak/>
        <w:t>что способствует закреплению более четких, дифференцированных представлений о предметах.</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 рано начатом систематическом обучении слабослышащие дошкольники могут достигать высокого уровня сенсорного развития, характерного для их слышащих сверстников. Задержка формирования предметной и игровой деятельности, недостаточный опыт использования многообразных вспомогательных предметов и орудий, отсутствие или недоразвитие речи и речевого общения отражаются и на развитии наглядного мышления у детей с нарушениями слуха.</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наглядно-действенного мышления протекает у детей, имеющих нарушения слуха, с некоторыми количественными и качественными отличиями от его становления у нормально развивающихся детей. Наглядно-действенное мышление связано с решением практических задач в проблемной ситуации, для решения которых необходимо самостоятельно найти выход, чаще всего с помощью вспомогательных средств или орудий. Для характеристики уровня наглядного мышления важен учет способов выполнения заданий, которыми пользуется ребенок.</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 дошкольников с нарушениями слуха в возрасте трех-четырех лет отмечаются более простые способы выполнения заданий: действия силой, многократные пробы. Эти способы выполнения заданий наблюдаются и у слышащих детей, однако пробы у них носят осмысленный характер, нерезультативные пробы отбрасываются, что свидетельствует об анализе ситуации. Дошкольники с нарушениями слуха прибегают к многократным пробам, фиксируя внимание при выполнении практических заданий в основном на цели, а не на способах ее достижения.</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Дети старше четырех лет при выполнении заданий начинают использовать зрительное примеривание, но при выполнении сложных заданий они тоже нередко прибегают к пробам, т. е. у них отмечается сочетание элементов внешнего ориентировочного действия со зрительным перцептивным действием. Лишь некоторые дети старше пяти лет действуют на уровне зрительного соотнесения, при котором у них наблюдается свернутая ориентировка, в то время как у слышащих  дошкольников она появляется значительно раньше и становится основным способом выполнения заданий.</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Переход к наглядно-образному мышлению предполагает оперирование представлениями, сформированными в процессе зрительной ориентировки. Решение наглядно-образных задач, предполагающих зрительную свернутую ориентировку, также представляет трудности для большинства необученных дошкольников с нарушениями слуха. При этом дети отстают от своих слышащих сверстников тем больше, чем медленнее овладевают словесными обозначениями и включаются в речевое общение.</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Детям с нарушениями слуха старше пяти лет становятся доступными такие задания, как осуществление простейшей предметной классификации: группировки предметов по форме, цвету, величине. Все это происходит в </w:t>
      </w:r>
      <w:r w:rsidRPr="00EC0AEA">
        <w:rPr>
          <w:rFonts w:ascii="Times New Roman" w:hAnsi="Times New Roman" w:cs="Times New Roman"/>
          <w:sz w:val="28"/>
          <w:szCs w:val="28"/>
        </w:rPr>
        <w:lastRenderedPageBreak/>
        <w:t>результате совместной со взрослыми деятельности, демонстрации способов выполнения различных действий, уточнения значения соответствующих слов. Уровень развития наглядных форм мышления неоднороден у дошкольников с различным состоянием слуха и речи.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мышления у слабослышащих детей раннего возраста не имеет принципиальных отличий от формирования этого процесса у глухих. Однако после четырех лет такие отличия могут быть обусловлены участием речи в становлении познавательных процессов. Решение интеллектуальных задач слабослышащими детьми старше пяти лет осуществляется на более высоком уровне: они пользуются более сложными способами ориентирования по сравнению с глухими сверстниками. Тугоухие дети лучше справляются с выполнением заданий, требующих более сложных обобщений, пространственной ориентировки, представлений.</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Систематическая работа по умственному воспитанию, тесно связанная с развитием различных сторон и функций речи, является важнейшим условием развития наглядных форм и словесного мышления, сглаживания различий в познавательной деятельности между детьми с нарушениями слуха и их слышащими сверстниками.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Развитие деятельности. Игра</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предметной деятельности подготавливает возникновение игры, которая начинает формироваться уже в раннем возрасте и особенно бурно развивается в дошкольном. Ограниченность речевого общения существенно влияет на становление сюжетно-ролевой игры. Важно отметить, что дошкольники с нарушениями слуха, как и слышащие дети, любят играть и  стремятся  в  играх  отразить  те  впечатления,  которые  они  получают посредством наблюдений за окружающей их жизнью и участия в ней.</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Эти игры в случае отсутствия специального обучения длительное время носят предметно-процессуальный характер, не становятся подлинной сюжетно-ролевой игрой.  В старшем дошкольном возрасте у большинства детей наблюдаются процессуальные действия или игры, включающие элементы сюжета. У слабослышащих детей, пользующихся фразовой речью, как правило, уровень игры выше: в старшем дошкольном возрасте у них появляется сюжетно-ролевая игра, однако она не достигает уровня игры нормально слышащих сверстников.</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Изобразительная деятельность</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Интерес к рисованию, лепке, конструированию появляется  у слышащих детей уже с трех-четырех лет и особенно бурно развивается в старшем дошкольном возрасте.</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Развитие изобразительной деятельности тесно связано с развитием предметной и игровой деятельности, предполагает достаточно высокий уровень восприятия, формирования представлений. Дети с нарушениями слуха любят рисовать, лепить не меньше, чем слышащие, а по мере овладения продуктивной  деятельностью в процессе целенаправленного обучения рисование становится одним из наиболее любимых занятий. </w:t>
      </w:r>
      <w:r w:rsidRPr="00EC0AEA">
        <w:rPr>
          <w:rFonts w:ascii="Times New Roman" w:hAnsi="Times New Roman" w:cs="Times New Roman"/>
          <w:sz w:val="28"/>
          <w:szCs w:val="28"/>
        </w:rPr>
        <w:lastRenderedPageBreak/>
        <w:t>Однако без специального руководства дети с нарушениями слуха овладевают рисованием позже в сравнении со слышащими сверстниками.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Отмечаются более позднее становление предметного рисунка, обедненность содержания, стереотипия. У большинства детей с нарушенным слухом к трем годам не наблюдается попыток тематического рисования или соотнесения каракулей с какими-то реальными предметами либо игрушками. Тематическое рисование появляется, как правило, к четырем-пяти годам, когда дети начинают активно рисовать, лепить. При этом отмечается тяготение их к образцам, сделанным взрослым, которые могут воспроизводиться многократно без внесения существенных изменений. Отмечается большая склонность к детализации рисунков.</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Сюжетное рисование в силу ограниченности речевого общения появляется поздно и развивается в ограниченных пределах. Сюжеты рисунков длительное время остаются очень упрощенными и ограниченными, рисование по замыслу оказывается примитивным. В ходе целенаправленного обучения слабослышащих дошкольников создаются условия для обогащения изобразительной и конструктивной деятельности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Развитие речи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раннем возрасте различия в речи глухих и детей с тяжелой тугоухостью не выражены, более заметны они становятся после четырех лет. Слабослышащие дети отличаются от глухих тем, что у них даже без специального обучения увеличивается число произносимых слов, хотя и не похожих на слова, которыми пользуются слышащие дети. У некоторых детей спонтанно появляются короткие аграмматичные фразы, например,: «Мама, ди» («Мама, иди»); «Мати па» («Мальчик упал»). Только некоторые дети с тяжелой тугоухостью не начинают пользоваться хотя бы отдельными искаженными словами.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Уровень понимания слабослышащими детьми обращенной речи также неоднороден: часть детей понимает элементарную обращенную речь в условиях определенной ситуации, а некоторые понимают только выученные фразы. Некоторые слабослышащие дети с развернутой фразовой речью способны понимать обращенную речь вне ситуации. В общении слабослышащие дети также широко пользуются указаниями на предметы и предметными действиями, естественными жестами, мимическими средствами. Однако они в большей степени (по сравнению с глухими) сочетаются с использованием речи, характеризующейся большим количеством грамматических и фонетических искажений.</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Личностное развитие</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 дошкольном возрасте ребенок усваивает правила поведения в обществе, нормы общественной морали. У него появляются самооценка и самоконтроль, развивается эмоциональная и волевая сфера, формируются мотивы деятельности. Важнейшими условиями формирования личности ребенка является общение со взрослыми и сверстниками, включение в </w:t>
      </w:r>
      <w:r w:rsidRPr="00EC0AEA">
        <w:rPr>
          <w:rFonts w:ascii="Times New Roman" w:hAnsi="Times New Roman" w:cs="Times New Roman"/>
          <w:sz w:val="28"/>
          <w:szCs w:val="28"/>
        </w:rPr>
        <w:lastRenderedPageBreak/>
        <w:t>разные виды детской деятельности. Становление личности ребенка связано с формированием эмоционально-волевой сферы.</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Эмоциональное развитие детей с нарушениями слуха подчиняется основным закономерностям развития эмоций и чувств слышащих детей, однако имеет и свою специфику. Усвоение нравственных норм, понимание их смысла происходит у слышащих детей в процессе речевого общения со взрослыми в различных ситуациях, в ходе одобрения или порицания взрослыми поступков ребенка.</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Важная роль в этом плане принадлежит игре, где дети постигают отношения между людьми, нормы поведения в обществе. Для детей дошкольного возраста большое значение имеют чтение и рассказывание взрослыми сказок, рассказов, стихов. Значительно сложнее происходит этот процесс у дошкольников с нарушениями слуха. Они могут наблюдать за поступками взрослых и детей, не понимая их смысл и причины. Своеобразие игровой деятельности, трудности понимания и передачи смысловых отношений в игре не позволяют рассматривать игру необученных детей как средство нравственного воспитания.</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Родители испытывают затруднения в объяснении ребенку сути поступков, норм поведения. В тех случаях, когда родители выполняют все капризы плохо слышащего ребенка, балуют его, не предъявляют требований к его поведению, не фиксируют внимание на негативных результатах его действий, у него уже в дошкольном возрасте формируются такие качества, как  эгоизм,  капризность.  В  дальнейшем  отрицательные  качества  только закрепляются, так как ребенок привыкает к неукоснительному выполнению родителями всех его требований.</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процессе обучения, направленного на развитие ребенка, формирование речи и речевого общения, личностное развитие дошкольников с нарушениями слуха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810CF5" w:rsidRPr="00810CF5" w:rsidRDefault="00D716C5" w:rsidP="00176DA6">
      <w:pPr>
        <w:pStyle w:val="a5"/>
        <w:numPr>
          <w:ilvl w:val="2"/>
          <w:numId w:val="28"/>
        </w:numPr>
        <w:ind w:left="709" w:firstLine="708"/>
        <w:jc w:val="both"/>
        <w:outlineLvl w:val="2"/>
        <w:rPr>
          <w:rFonts w:ascii="Times New Roman" w:hAnsi="Times New Roman" w:cs="Times New Roman"/>
          <w:sz w:val="28"/>
          <w:szCs w:val="28"/>
          <w:lang w:val="ru-RU"/>
        </w:rPr>
      </w:pPr>
      <w:bookmarkStart w:id="11" w:name="_Toc3308344"/>
      <w:r w:rsidRPr="00810CF5">
        <w:rPr>
          <w:rFonts w:ascii="Times New Roman" w:hAnsi="Times New Roman" w:cs="Times New Roman"/>
          <w:b/>
          <w:bCs/>
          <w:sz w:val="28"/>
          <w:szCs w:val="28"/>
          <w:lang w:val="ru-RU"/>
        </w:rPr>
        <w:t>Планируемые результаты освоения программы</w:t>
      </w:r>
      <w:bookmarkEnd w:id="11"/>
      <w:r w:rsidR="00810CF5">
        <w:rPr>
          <w:rFonts w:ascii="Times New Roman" w:hAnsi="Times New Roman" w:cs="Times New Roman"/>
          <w:b/>
          <w:bCs/>
          <w:sz w:val="28"/>
          <w:szCs w:val="28"/>
          <w:lang w:val="ru-RU"/>
        </w:rPr>
        <w:t>.</w:t>
      </w:r>
    </w:p>
    <w:p w:rsidR="00D716C5" w:rsidRPr="00810CF5" w:rsidRDefault="00D716C5" w:rsidP="00810CF5">
      <w:pPr>
        <w:pStyle w:val="a5"/>
        <w:ind w:firstLine="708"/>
        <w:jc w:val="both"/>
        <w:outlineLvl w:val="2"/>
        <w:rPr>
          <w:rFonts w:ascii="Times New Roman" w:hAnsi="Times New Roman" w:cs="Times New Roman"/>
          <w:sz w:val="28"/>
          <w:szCs w:val="28"/>
          <w:lang w:val="ru-RU"/>
        </w:rPr>
      </w:pPr>
      <w:r w:rsidRPr="00810CF5">
        <w:rPr>
          <w:rFonts w:ascii="Times New Roman" w:hAnsi="Times New Roman" w:cs="Times New Roman"/>
          <w:sz w:val="28"/>
          <w:szCs w:val="28"/>
          <w:lang w:val="ru-RU"/>
        </w:rPr>
        <w:t xml:space="preserve">У </w:t>
      </w:r>
      <w:r w:rsidR="005215C7" w:rsidRPr="00810CF5">
        <w:rPr>
          <w:rFonts w:ascii="Times New Roman" w:hAnsi="Times New Roman" w:cs="Times New Roman"/>
          <w:sz w:val="28"/>
          <w:szCs w:val="28"/>
          <w:lang w:val="ru-RU"/>
        </w:rPr>
        <w:t>ребенка</w:t>
      </w:r>
      <w:r w:rsidRPr="00810CF5">
        <w:rPr>
          <w:rFonts w:ascii="Times New Roman" w:hAnsi="Times New Roman" w:cs="Times New Roman"/>
          <w:sz w:val="28"/>
          <w:szCs w:val="28"/>
          <w:lang w:val="ru-RU"/>
        </w:rPr>
        <w:t xml:space="preserve"> с нарушением слуха активизируются различные речевые умения в условиях реальных ситуаций общения.</w:t>
      </w:r>
      <w:r w:rsidR="00715812" w:rsidRPr="00810CF5">
        <w:rPr>
          <w:rFonts w:ascii="Times New Roman" w:hAnsi="Times New Roman" w:cs="Times New Roman"/>
          <w:sz w:val="28"/>
          <w:szCs w:val="28"/>
          <w:lang w:val="ru-RU"/>
        </w:rPr>
        <w:t xml:space="preserve"> </w:t>
      </w:r>
      <w:r w:rsidRPr="00810CF5">
        <w:rPr>
          <w:rFonts w:ascii="Times New Roman" w:hAnsi="Times New Roman" w:cs="Times New Roman"/>
          <w:sz w:val="28"/>
          <w:szCs w:val="28"/>
          <w:lang w:val="ru-RU"/>
        </w:rPr>
        <w:t>Усваиваются значения и накапливаются слова.</w:t>
      </w:r>
      <w:r w:rsidR="00715812" w:rsidRPr="00810CF5">
        <w:rPr>
          <w:rFonts w:ascii="Times New Roman" w:hAnsi="Times New Roman" w:cs="Times New Roman"/>
          <w:sz w:val="28"/>
          <w:szCs w:val="28"/>
          <w:lang w:val="ru-RU"/>
        </w:rPr>
        <w:t xml:space="preserve"> </w:t>
      </w:r>
      <w:r w:rsidRPr="00810CF5">
        <w:rPr>
          <w:rFonts w:ascii="Times New Roman" w:hAnsi="Times New Roman" w:cs="Times New Roman"/>
          <w:sz w:val="28"/>
          <w:szCs w:val="28"/>
          <w:lang w:val="ru-RU"/>
        </w:rPr>
        <w:t>Происходят постановка, закрепление и дифференциация звуков.</w:t>
      </w:r>
      <w:r w:rsidR="00715812" w:rsidRPr="00810CF5">
        <w:rPr>
          <w:rFonts w:ascii="Times New Roman" w:hAnsi="Times New Roman" w:cs="Times New Roman"/>
          <w:sz w:val="28"/>
          <w:szCs w:val="28"/>
          <w:lang w:val="ru-RU"/>
        </w:rPr>
        <w:t xml:space="preserve"> </w:t>
      </w:r>
      <w:r w:rsidR="00801ABB">
        <w:rPr>
          <w:rFonts w:ascii="Times New Roman" w:hAnsi="Times New Roman" w:cs="Times New Roman"/>
          <w:sz w:val="28"/>
          <w:szCs w:val="28"/>
          <w:lang w:val="ru-RU"/>
        </w:rPr>
        <w:t>Сформирован навык чтения с губ, р</w:t>
      </w:r>
      <w:r w:rsidRPr="00810CF5">
        <w:rPr>
          <w:rFonts w:ascii="Times New Roman" w:hAnsi="Times New Roman" w:cs="Times New Roman"/>
          <w:sz w:val="28"/>
          <w:szCs w:val="28"/>
          <w:lang w:val="ru-RU"/>
        </w:rPr>
        <w:t>азвиты</w:t>
      </w:r>
      <w:r w:rsidR="00801ABB">
        <w:rPr>
          <w:rFonts w:ascii="Times New Roman" w:hAnsi="Times New Roman" w:cs="Times New Roman"/>
          <w:sz w:val="28"/>
          <w:szCs w:val="28"/>
          <w:lang w:val="ru-RU"/>
        </w:rPr>
        <w:t>:</w:t>
      </w:r>
      <w:r w:rsidRPr="00810CF5">
        <w:rPr>
          <w:rFonts w:ascii="Times New Roman" w:hAnsi="Times New Roman" w:cs="Times New Roman"/>
          <w:sz w:val="28"/>
          <w:szCs w:val="28"/>
          <w:lang w:val="ru-RU"/>
        </w:rPr>
        <w:t xml:space="preserve"> речевое дыхание и голос.</w:t>
      </w:r>
      <w:r w:rsidR="00715812" w:rsidRPr="00810CF5">
        <w:rPr>
          <w:rFonts w:ascii="Times New Roman" w:hAnsi="Times New Roman" w:cs="Times New Roman"/>
          <w:sz w:val="28"/>
          <w:szCs w:val="28"/>
          <w:lang w:val="ru-RU"/>
        </w:rPr>
        <w:t xml:space="preserve"> </w:t>
      </w:r>
      <w:r w:rsidRPr="00810CF5">
        <w:rPr>
          <w:rFonts w:ascii="Times New Roman" w:hAnsi="Times New Roman" w:cs="Times New Roman"/>
          <w:sz w:val="28"/>
          <w:szCs w:val="28"/>
          <w:lang w:val="ru-RU"/>
        </w:rPr>
        <w:t xml:space="preserve">Формируются навыки членораздельного произношения, обеспечивающего необходимую базу для полноценного речевого мышления </w:t>
      </w:r>
      <w:r w:rsidRPr="00810CF5">
        <w:rPr>
          <w:rFonts w:ascii="Times New Roman" w:hAnsi="Times New Roman" w:cs="Times New Roman"/>
          <w:sz w:val="28"/>
          <w:szCs w:val="28"/>
          <w:lang w:val="ru-RU"/>
        </w:rPr>
        <w:lastRenderedPageBreak/>
        <w:t>на основе устной речи.</w:t>
      </w:r>
      <w:r w:rsidR="00715812" w:rsidRPr="00810CF5">
        <w:rPr>
          <w:rFonts w:ascii="Times New Roman" w:hAnsi="Times New Roman" w:cs="Times New Roman"/>
          <w:sz w:val="28"/>
          <w:szCs w:val="28"/>
          <w:lang w:val="ru-RU"/>
        </w:rPr>
        <w:t xml:space="preserve"> </w:t>
      </w:r>
      <w:r w:rsidRPr="00810CF5">
        <w:rPr>
          <w:rFonts w:ascii="Times New Roman" w:hAnsi="Times New Roman" w:cs="Times New Roman"/>
          <w:sz w:val="28"/>
          <w:szCs w:val="28"/>
          <w:lang w:val="ru-RU"/>
        </w:rPr>
        <w:t>Присутствует потребность в устном общении.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Ребенок использует в различных видах деятельности слова и фразы: своё имя, имена родителей, имена педагогов и воспитателей, имена детей группы, помоги,  убери,  покажи,  поставь,  не  плачь,  не  мешай,  не  шали, будешь – не буду, одевайся, раздевайся, бросай, лови, поймал, не поймал, читай, сложи (слово), собери, напиши, читает, пишет, рисует, раздай, собери, растет, лук, морковь, огурец, помидор, свекла, картофель, слива, дыня, виноград, яблоко, груша, горький сладкий, кислый, вкусный, невкусный, осень, зима, идет дождь, (снег),  дует  ветер, небо серое, тучи, снег, лед, падают листья, цветы, трава, катаются на лыжах, (на санках), лепят бабу, холодно, надели, куртка, юбка, брюки, шорты, тапочки, чешки, красивый, живет, прыгает, ползает, лает, кормит, ест, белка, еж, волк, лиса,  медведь,  лошадь,  корова, коза, мышка, лягушка, муха, птица, рыба, лес, (в лесу), дома, плывет лодка, самолет, машина, поезд, едет, летит, быстро, живут вместе, любит, бабушка, дедушку, дети, как тебя зовут?, как зовут маму (папу)?, как твоя фамилия?, танцует, поет, шар, флаг, красивый, Новый год, дед Мороз, подарил, подарок, елка, живот, болит, заболел, врач лечит, дал лекарство, повар, варит суп, щи, компот, жарит, котлеты, кухня.</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Обращает внимание на лицо говорящего человека, понимает вопросы и задает их.</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Выражает просьбы и желания с помощью голоса.</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Различает и выполняет действия с опорой на пиктограммы и таблички.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Проговаривает  сопряжено  и  отражённо  весь  речевой  материал  на уровне произносительных возможностей.</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Произносит хорошо знакомые слова и фразы в самостоятельной речи.</w:t>
      </w:r>
    </w:p>
    <w:p w:rsidR="00D716C5" w:rsidRPr="00EC0AEA" w:rsidRDefault="00D716C5" w:rsidP="00D716C5">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Заучивает наизусть короткие стихи.</w:t>
      </w:r>
    </w:p>
    <w:p w:rsidR="00D716C5" w:rsidRPr="00EC0AEA" w:rsidRDefault="00D716C5" w:rsidP="00D716C5">
      <w:pPr>
        <w:spacing w:after="0" w:line="240" w:lineRule="auto"/>
        <w:ind w:left="708"/>
        <w:jc w:val="both"/>
        <w:rPr>
          <w:rFonts w:ascii="Times New Roman" w:hAnsi="Times New Roman" w:cs="Times New Roman"/>
          <w:sz w:val="28"/>
          <w:szCs w:val="28"/>
        </w:rPr>
      </w:pPr>
      <w:r w:rsidRPr="00EC0AEA">
        <w:rPr>
          <w:rFonts w:ascii="Times New Roman" w:hAnsi="Times New Roman" w:cs="Times New Roman"/>
          <w:sz w:val="28"/>
          <w:szCs w:val="28"/>
        </w:rPr>
        <w:t>Взаимодействует с взрослыми и сверстниками в различных видах деятельности.</w:t>
      </w:r>
    </w:p>
    <w:p w:rsidR="005215C7" w:rsidRPr="00EC0AEA" w:rsidRDefault="005215C7" w:rsidP="00D716C5">
      <w:pPr>
        <w:spacing w:after="0" w:line="240" w:lineRule="auto"/>
        <w:ind w:left="708"/>
        <w:jc w:val="both"/>
        <w:rPr>
          <w:rFonts w:ascii="Times New Roman" w:hAnsi="Times New Roman" w:cs="Times New Roman"/>
          <w:sz w:val="28"/>
          <w:szCs w:val="28"/>
        </w:rPr>
      </w:pPr>
    </w:p>
    <w:p w:rsidR="00775BA2" w:rsidRDefault="00775BA2" w:rsidP="00775BA2">
      <w:pPr>
        <w:pStyle w:val="1"/>
        <w:jc w:val="center"/>
        <w:rPr>
          <w:rFonts w:cs="Times New Roman"/>
          <w:lang w:val="ru-RU"/>
        </w:rPr>
      </w:pPr>
      <w:bookmarkStart w:id="12" w:name="_Toc3308345"/>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775BA2" w:rsidRDefault="00775BA2" w:rsidP="00775BA2">
      <w:pPr>
        <w:pStyle w:val="1"/>
        <w:jc w:val="center"/>
        <w:rPr>
          <w:rFonts w:cs="Times New Roman"/>
          <w:lang w:val="ru-RU"/>
        </w:rPr>
      </w:pPr>
    </w:p>
    <w:p w:rsidR="005215C7" w:rsidRPr="00775BA2" w:rsidRDefault="00582439" w:rsidP="00775BA2">
      <w:pPr>
        <w:pStyle w:val="1"/>
        <w:jc w:val="center"/>
        <w:rPr>
          <w:rFonts w:cs="Times New Roman"/>
          <w:lang w:val="ru-RU"/>
        </w:rPr>
      </w:pPr>
      <w:r w:rsidRPr="00775BA2">
        <w:rPr>
          <w:rFonts w:cs="Times New Roman"/>
          <w:lang w:val="ru-RU"/>
        </w:rPr>
        <w:t>2</w:t>
      </w:r>
      <w:r w:rsidR="005215C7" w:rsidRPr="00775BA2">
        <w:rPr>
          <w:rFonts w:cs="Times New Roman"/>
          <w:lang w:val="ru-RU"/>
        </w:rPr>
        <w:t>. Cодержательный раздел</w:t>
      </w:r>
      <w:r w:rsidRPr="00775BA2">
        <w:rPr>
          <w:rFonts w:cs="Times New Roman"/>
          <w:lang w:val="ru-RU"/>
        </w:rPr>
        <w:t>.</w:t>
      </w:r>
      <w:bookmarkEnd w:id="12"/>
    </w:p>
    <w:p w:rsidR="005215C7" w:rsidRPr="00775BA2" w:rsidRDefault="00EC0AEA" w:rsidP="00775BA2">
      <w:pPr>
        <w:pStyle w:val="2"/>
        <w:spacing w:before="0"/>
        <w:jc w:val="center"/>
        <w:rPr>
          <w:rFonts w:ascii="Times New Roman" w:hAnsi="Times New Roman" w:cs="Times New Roman"/>
          <w:color w:val="auto"/>
          <w:sz w:val="28"/>
          <w:szCs w:val="28"/>
        </w:rPr>
      </w:pPr>
      <w:bookmarkStart w:id="13" w:name="_TOC_250029"/>
      <w:bookmarkStart w:id="14" w:name="_Toc3308346"/>
      <w:r w:rsidRPr="00775BA2">
        <w:rPr>
          <w:rFonts w:ascii="Times New Roman" w:hAnsi="Times New Roman" w:cs="Times New Roman"/>
          <w:color w:val="auto"/>
          <w:sz w:val="28"/>
          <w:szCs w:val="28"/>
        </w:rPr>
        <w:lastRenderedPageBreak/>
        <w:t xml:space="preserve">2.1. </w:t>
      </w:r>
      <w:r w:rsidR="005215C7" w:rsidRPr="00775BA2">
        <w:rPr>
          <w:rFonts w:ascii="Times New Roman" w:hAnsi="Times New Roman" w:cs="Times New Roman"/>
          <w:color w:val="auto"/>
          <w:sz w:val="28"/>
          <w:szCs w:val="28"/>
        </w:rPr>
        <w:t xml:space="preserve">Содержание психолого-педагогической работы с ребенком – инвалидом с нарушением слуха в возрасте от </w:t>
      </w:r>
      <w:r w:rsidR="005215C7" w:rsidRPr="00775BA2">
        <w:rPr>
          <w:rFonts w:ascii="Times New Roman" w:hAnsi="Times New Roman" w:cs="Times New Roman"/>
          <w:bCs w:val="0"/>
          <w:color w:val="auto"/>
          <w:sz w:val="28"/>
          <w:szCs w:val="28"/>
        </w:rPr>
        <w:t>6</w:t>
      </w:r>
      <w:r w:rsidR="005215C7" w:rsidRPr="00775BA2">
        <w:rPr>
          <w:rFonts w:ascii="Times New Roman" w:hAnsi="Times New Roman" w:cs="Times New Roman"/>
          <w:color w:val="auto"/>
          <w:sz w:val="28"/>
          <w:szCs w:val="28"/>
        </w:rPr>
        <w:t xml:space="preserve"> до 7 лет</w:t>
      </w:r>
      <w:bookmarkEnd w:id="13"/>
      <w:r w:rsidR="005215C7" w:rsidRPr="00775BA2">
        <w:rPr>
          <w:rFonts w:ascii="Times New Roman" w:hAnsi="Times New Roman" w:cs="Times New Roman"/>
          <w:color w:val="auto"/>
          <w:sz w:val="28"/>
          <w:szCs w:val="28"/>
        </w:rPr>
        <w:t>.</w:t>
      </w:r>
      <w:bookmarkEnd w:id="14"/>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Содержание психолого-педагогической работы с ребенком – инвалидом с нарушением слуха в возрасте от 6 до 7 лет изложено по пяти образовательным областям и учитывает год обучения ребенка в ДОУ:</w:t>
      </w:r>
    </w:p>
    <w:p w:rsidR="005215C7" w:rsidRPr="00EC0AEA" w:rsidRDefault="005215C7" w:rsidP="00176DA6">
      <w:pPr>
        <w:numPr>
          <w:ilvl w:val="1"/>
          <w:numId w:val="2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социально-коммуникативное развитие;</w:t>
      </w:r>
    </w:p>
    <w:p w:rsidR="005215C7" w:rsidRPr="00EC0AEA" w:rsidRDefault="005215C7" w:rsidP="00176DA6">
      <w:pPr>
        <w:numPr>
          <w:ilvl w:val="1"/>
          <w:numId w:val="2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познавательное развитие;</w:t>
      </w:r>
    </w:p>
    <w:p w:rsidR="005215C7" w:rsidRPr="00EC0AEA" w:rsidRDefault="005215C7" w:rsidP="00176DA6">
      <w:pPr>
        <w:numPr>
          <w:ilvl w:val="1"/>
          <w:numId w:val="2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речевое развитие;</w:t>
      </w:r>
    </w:p>
    <w:p w:rsidR="005215C7" w:rsidRPr="00EC0AEA" w:rsidRDefault="005215C7" w:rsidP="00176DA6">
      <w:pPr>
        <w:numPr>
          <w:ilvl w:val="1"/>
          <w:numId w:val="2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художественно-эстетическое развитие;</w:t>
      </w:r>
    </w:p>
    <w:p w:rsidR="005215C7" w:rsidRPr="00EC0AEA" w:rsidRDefault="005215C7" w:rsidP="00176DA6">
      <w:pPr>
        <w:numPr>
          <w:ilvl w:val="1"/>
          <w:numId w:val="2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физическое развитие.</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Это связано с тем, что ребенок с нарушением слуха имеет специфические особенности восприятия, обусловленные непосредственно имеющимися нарушениями, поэтому он нуждается в специальном воздействии, направленном на коррекцию его слухоречевого развития, на формирование навыков взаимодействия со взрослыми и сверстниками.</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Поэтому в содержание Программы включены такие разделы, как развитие слухового восприятия, формирование письменной речи, формирование устной речи, обучение произношению слов и фраз, обучение самостоятельной устной речи, практическое овладение грамматическими формами, рассказывание, обучение чтению, обучение письму.</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ребенка, определяется целями и задачами Программы и может реализовываться в различных видах детской деятельности.</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Содержание работы ориентировано на разностороннее развитие ребенка с нарушением слуха с учетом его возрастных и индивидуальных особенностей и обеспечивает развитие личности, мотивации и способностей. Задачи психолого-педагогической работы по формированию физических, интеллектуальных и личностных качеств ребёнка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 xml:space="preserve">Содержание Программы определяется в соответствии с направлениями и особенностями развития ребенка с нарушением слуха, соответствует основным положениям возрастной психологии и дошкольной </w:t>
      </w:r>
      <w:r w:rsidRPr="00EC0AEA">
        <w:rPr>
          <w:rFonts w:ascii="Times New Roman" w:hAnsi="Times New Roman" w:cs="Times New Roman"/>
          <w:sz w:val="28"/>
          <w:szCs w:val="28"/>
        </w:rPr>
        <w:lastRenderedPageBreak/>
        <w:t>сурдопедагогики и обеспечивает единство воспитательных, развивающих и обучающих целей и задач.</w:t>
      </w:r>
    </w:p>
    <w:p w:rsidR="005215C7" w:rsidRPr="00EC0AEA" w:rsidRDefault="005215C7" w:rsidP="005215C7">
      <w:pPr>
        <w:spacing w:after="0" w:line="240" w:lineRule="auto"/>
        <w:ind w:firstLine="470"/>
        <w:jc w:val="both"/>
        <w:rPr>
          <w:rFonts w:ascii="Times New Roman" w:hAnsi="Times New Roman" w:cs="Times New Roman"/>
          <w:sz w:val="28"/>
          <w:szCs w:val="28"/>
        </w:rPr>
      </w:pPr>
      <w:r w:rsidRPr="00EC0AEA">
        <w:rPr>
          <w:rFonts w:ascii="Times New Roman" w:hAnsi="Times New Roman" w:cs="Times New Roman"/>
          <w:sz w:val="28"/>
          <w:szCs w:val="28"/>
        </w:rPr>
        <w:t>Для повышения эффективности коррекционно-педагогической работы организуется адекватная возможностям ребенка охранительно- 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В связи с тем, что для ребенка с нарушением слуха характерны моторные трудности, двигательная расторможенность, низкая работоспособность, в режим дня и планирование образовательной деятельности вносятся некоторые изменения.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режиме дня увеличено время, отводимое на проведение гигиенических процедур, приема пищи и других режимных моментов.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Предусматривается варьирование организационных форм коррекционно-образовательной работы: групповые и индивидуальные.</w:t>
      </w:r>
    </w:p>
    <w:p w:rsidR="005215C7" w:rsidRPr="00EC0AEA" w:rsidRDefault="00EC0AEA" w:rsidP="00C972C4">
      <w:pPr>
        <w:pStyle w:val="3"/>
        <w:jc w:val="center"/>
        <w:rPr>
          <w:rFonts w:ascii="Times New Roman" w:hAnsi="Times New Roman" w:cs="Times New Roman"/>
          <w:color w:val="auto"/>
          <w:sz w:val="28"/>
          <w:szCs w:val="28"/>
        </w:rPr>
      </w:pPr>
      <w:bookmarkStart w:id="15" w:name="_TOC_250028"/>
      <w:bookmarkStart w:id="16" w:name="_Toc3308347"/>
      <w:r w:rsidRPr="00EC0AEA">
        <w:rPr>
          <w:rFonts w:ascii="Times New Roman" w:hAnsi="Times New Roman" w:cs="Times New Roman"/>
          <w:color w:val="auto"/>
          <w:sz w:val="28"/>
          <w:szCs w:val="28"/>
        </w:rPr>
        <w:t xml:space="preserve">2.1.1. </w:t>
      </w:r>
      <w:r w:rsidR="005215C7" w:rsidRPr="00EC0AEA">
        <w:rPr>
          <w:rFonts w:ascii="Times New Roman" w:hAnsi="Times New Roman" w:cs="Times New Roman"/>
          <w:color w:val="auto"/>
          <w:sz w:val="28"/>
          <w:szCs w:val="28"/>
        </w:rPr>
        <w:t>Образовательная область «Социально-коммуникативное развитие»</w:t>
      </w:r>
      <w:bookmarkEnd w:id="15"/>
      <w:bookmarkEnd w:id="16"/>
    </w:p>
    <w:p w:rsidR="005215C7" w:rsidRPr="00EC0AEA" w:rsidRDefault="005215C7" w:rsidP="00C972C4">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к различным видам труда и творчества; формирование основ безопасного поведения в быту, социуме, природе.</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Основные цели и задачи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Социализация, развитие общения, нравственное воспитание. </w:t>
      </w:r>
      <w:r w:rsidRPr="00EC0AEA">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готовности ребенка с нарушением слуха к совместной деятельности, развитие умения договариваться, самостоятельно разрешать конфликты со сверстниками.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Ребенок в семье и сообществе.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Формирование образа «Я», формирование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Самообслуживание, самостоятельность, трудовое воспитание.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Воспитание культурно-гигиенических навыков.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Формирование основ безопасности.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215C7" w:rsidRPr="00EC0AEA" w:rsidRDefault="005215C7" w:rsidP="005215C7">
      <w:pPr>
        <w:spacing w:after="0" w:line="240" w:lineRule="auto"/>
        <w:ind w:firstLine="110"/>
        <w:jc w:val="both"/>
        <w:rPr>
          <w:rFonts w:ascii="Times New Roman" w:hAnsi="Times New Roman" w:cs="Times New Roman"/>
          <w:sz w:val="28"/>
          <w:szCs w:val="28"/>
        </w:rPr>
      </w:pPr>
      <w:r w:rsidRPr="00EC0AEA">
        <w:rPr>
          <w:rFonts w:ascii="Times New Roman" w:hAnsi="Times New Roman" w:cs="Times New Roman"/>
          <w:b/>
          <w:bCs/>
          <w:sz w:val="28"/>
          <w:szCs w:val="28"/>
        </w:rPr>
        <w:t>Направления</w:t>
      </w:r>
    </w:p>
    <w:p w:rsidR="005215C7" w:rsidRPr="00EC0AEA" w:rsidRDefault="005215C7" w:rsidP="00176DA6">
      <w:pPr>
        <w:numPr>
          <w:ilvl w:val="0"/>
          <w:numId w:val="23"/>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игровой деятельности ребенка с нарушением слуха с целью освоения различных социальных ролей.</w:t>
      </w:r>
    </w:p>
    <w:p w:rsidR="005215C7" w:rsidRPr="00EC0AEA" w:rsidRDefault="005215C7" w:rsidP="00176DA6">
      <w:pPr>
        <w:numPr>
          <w:ilvl w:val="0"/>
          <w:numId w:val="23"/>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Формирование основ безопасного поведения в быту, социуме, природе.</w:t>
      </w:r>
    </w:p>
    <w:p w:rsidR="005215C7" w:rsidRPr="00EC0AEA" w:rsidRDefault="005215C7" w:rsidP="00176DA6">
      <w:pPr>
        <w:numPr>
          <w:ilvl w:val="0"/>
          <w:numId w:val="23"/>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Трудовое воспитание.</w:t>
      </w:r>
    </w:p>
    <w:p w:rsidR="005215C7" w:rsidRPr="00C972C4" w:rsidRDefault="005215C7" w:rsidP="00176DA6">
      <w:pPr>
        <w:numPr>
          <w:ilvl w:val="0"/>
          <w:numId w:val="23"/>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Патриотическое воспитание ребенка дошкольного возраста.</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Социализация, развитие общения, нравственное воспитание (6 - 7 лет)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Cловарь (в дополнение к словарю 1-4 годов обучения): поблагодари; попрощайся; поздоровайся; помоги малышам, помоги бабушке,  не перебивай, извини, ты поступил (сделал) плохо, обидел; здравствуйте, имена отчества работников детского сада, понял, повтори, пожалуйста, я не понял, а! знаю, видел. как тебя зовут? меня зовут., как твоя фамилия? моя фамилия..., как зовут маму (папу, бабушку, брата...), где ты живешь? я живу в городе (деревне, поселке).; часы, календарь, билет, деньги, будем играть в семью и больницу, мы играли в семью и больницу, ты бегал быстро, ловкий (ая), победили и т.д.</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lastRenderedPageBreak/>
        <w:t>Воспитывать организованность, дисциплинированность, коллективизм, уважение к старшим.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заботливое отношение к малышам, пожилым людям, учить помогать им.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Обогащать словарь формулами словесной вежливости (приветствие, прощание, просьбы, извинения).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ребёнка о его обязанностях, прежде всего в связи с подготовкой к школе. Формировать интерес к учебной деятельности и желание учиться в школе.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ребенка с  явлениями общественной жизни, путем экскурсий, игр, бесед и рассказов воспитателей, рассматривания иллюстраций и картин, демонстрацией диафильмов, кинофильмов и детских телепередач.</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и обогащать круг представлений о городе, в котором живет, его достопримечательностях, о тех предприятиях, учреждениях, школах, больницах, которые находятся поблизости.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соблюдать правила поведения на улице.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Знакомить ребенка с правилами безопасного поведения в помещении и на улице.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Уметь пользоваться часами, отрывным календарем.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Ребенок должен знать свое полное имя, фамилию, возраст, имя и отчество родителей и других членов семьи.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Систематически приучать ребёнка руководствоваться нравственными нормами и правилами поведения в повседневной жизни, во взаимоотношениях с детьми и взрослыми.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Оречевлять ситуации взаимодействия с детьми, сообразуясь с персональным уровнем слухоречевого развития ребенка.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Поддерживать и поощрять все попытки ребенка самостоятельно договариваться с другом при парной, групповой, коллективной работе.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дослушивать до конца высказывание одного участника общего дела, отвечать на реплику (высказывание), обращаясь непосредственно к говорящему.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задавать вопросы непосредственно детям (а не через взрослого), учить выслушивать ответ и реагировать на него (понял, повтори, пожалуйста, я не понял, а! знаю, видел..., просьба что-то уточнить, нарисовать и т.д.).</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передавать другому чью-то просьбу или вопрос. Учить продолжать высказывание другого ребенка.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в общем разговоре выражать одну и ту же мысль различными языковыми средствами.</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Игровая деятельность</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у ребенка самостоятельность в организации всех видов игр, выполнении правил и норм поведения.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инициативу, организаторские способности. Воспитывать чувство коллективизма.</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Сюжетно-ролевые игры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ребенка брать на себя различные роли в соответствии с сюжетом игры; использовать атрибуты, конструкторы, строительный материал.</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Побуждать по-своему обустраивать собственную игру, самостоятельно подбирать и создавать недостающие для игры предметы (билеты, деньги и т.п.).</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Способствовать творческому использованию в играх представлений об окружающей жизни.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творческое воображение, способность совместно развертывать игру, продолжать формировать умение договариваться, планировать и обсуждать действия всех играющих.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товарища; умение считаться с интересами и мнением товарищей по игре, справедливо решать споры.</w:t>
      </w:r>
    </w:p>
    <w:p w:rsidR="005215C7" w:rsidRPr="00EC0AEA" w:rsidRDefault="005215C7" w:rsidP="005215C7">
      <w:pPr>
        <w:spacing w:after="0" w:line="240" w:lineRule="auto"/>
        <w:ind w:firstLine="708"/>
        <w:jc w:val="center"/>
        <w:rPr>
          <w:rFonts w:ascii="Times New Roman" w:hAnsi="Times New Roman" w:cs="Times New Roman"/>
          <w:sz w:val="28"/>
          <w:szCs w:val="28"/>
        </w:rPr>
      </w:pPr>
      <w:r w:rsidRPr="00EC0AEA">
        <w:rPr>
          <w:rFonts w:ascii="Times New Roman" w:hAnsi="Times New Roman" w:cs="Times New Roman"/>
          <w:b/>
          <w:bCs/>
          <w:sz w:val="28"/>
          <w:szCs w:val="28"/>
        </w:rPr>
        <w:t>Подвижные игры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 использовать в самостоятельной деятельности разнообразные по содержанию подвижные игры.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Знакомить ребёнка с народными и спортивными играми.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 справедливо оценивать результат игры.</w:t>
      </w:r>
    </w:p>
    <w:p w:rsidR="005215C7" w:rsidRPr="00EC0AEA" w:rsidRDefault="005215C7" w:rsidP="00C972C4">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Играть с ребёнком-инвалидом в подвижные игры (в дополнение к освоенным играм): «Быстро возьми, быстро положи», «Вышибалы», «Два Мороза», «Гуси-гуси», «Море волнуется» и др; обучать элементам футбола, волейбола, баскетбола; проводить эстафеты.</w:t>
      </w:r>
    </w:p>
    <w:p w:rsidR="005215C7" w:rsidRPr="00EC0AEA" w:rsidRDefault="005215C7" w:rsidP="005215C7">
      <w:pPr>
        <w:spacing w:after="0" w:line="240" w:lineRule="auto"/>
        <w:jc w:val="center"/>
        <w:rPr>
          <w:rFonts w:ascii="Times New Roman" w:hAnsi="Times New Roman" w:cs="Times New Roman"/>
          <w:b/>
          <w:sz w:val="28"/>
          <w:szCs w:val="28"/>
        </w:rPr>
      </w:pPr>
      <w:r w:rsidRPr="00EC0AEA">
        <w:rPr>
          <w:rFonts w:ascii="Times New Roman" w:hAnsi="Times New Roman" w:cs="Times New Roman"/>
          <w:b/>
          <w:sz w:val="28"/>
          <w:szCs w:val="28"/>
        </w:rPr>
        <w:t>Ребёнок в семье и сообществе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Образ</w:t>
      </w:r>
      <w:r w:rsidRPr="00EC0AEA">
        <w:rPr>
          <w:rFonts w:ascii="Times New Roman" w:hAnsi="Times New Roman" w:cs="Times New Roman"/>
          <w:b/>
          <w:sz w:val="28"/>
          <w:szCs w:val="28"/>
        </w:rPr>
        <w:tab/>
        <w:t>«Я».</w:t>
      </w:r>
      <w:r w:rsidRPr="00EC0AEA">
        <w:rPr>
          <w:rFonts w:ascii="Times New Roman" w:hAnsi="Times New Roman" w:cs="Times New Roman"/>
          <w:b/>
          <w:sz w:val="28"/>
          <w:szCs w:val="28"/>
        </w:rPr>
        <w:tab/>
      </w:r>
      <w:r w:rsidRPr="00EC0AEA">
        <w:rPr>
          <w:rFonts w:ascii="Times New Roman" w:hAnsi="Times New Roman" w:cs="Times New Roman"/>
          <w:sz w:val="28"/>
          <w:szCs w:val="28"/>
        </w:rPr>
        <w:t>Развивать</w:t>
      </w:r>
      <w:r w:rsidRPr="00EC0AEA">
        <w:rPr>
          <w:rFonts w:ascii="Times New Roman" w:hAnsi="Times New Roman" w:cs="Times New Roman"/>
          <w:sz w:val="28"/>
          <w:szCs w:val="28"/>
        </w:rPr>
        <w:tab/>
        <w:t>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Углублять представления ребенка о себе в прошлом, настоящем и будущем.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Закреплять традиционные гендерные представления, продолжать развивать в мальчиках и девочках качества, свойственные их полу.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Семья. </w:t>
      </w:r>
      <w:r w:rsidRPr="00EC0AEA">
        <w:rPr>
          <w:rFonts w:ascii="Times New Roman" w:hAnsi="Times New Roman" w:cs="Times New Roman"/>
          <w:sz w:val="28"/>
          <w:szCs w:val="28"/>
        </w:rPr>
        <w:t>Учить создавать простейшее генеалогическое древо с опорой на историю семьи. Расширять представления об истории семьи.</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Закреплять знание домашнего адреса, имен и отчеств родителей, их профессий.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Детский сад. </w:t>
      </w:r>
      <w:r w:rsidRPr="00EC0AEA">
        <w:rPr>
          <w:rFonts w:ascii="Times New Roman"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Привлекать ребенка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представления о себе как об активном члене коллектива через посильное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Самообслуживание, самостоятельность трудовое воспитание</w:t>
      </w:r>
    </w:p>
    <w:p w:rsidR="005215C7" w:rsidRPr="00EC0AEA" w:rsidRDefault="005215C7" w:rsidP="005215C7">
      <w:pPr>
        <w:spacing w:after="0" w:line="240" w:lineRule="auto"/>
        <w:ind w:firstLine="708"/>
        <w:jc w:val="center"/>
        <w:rPr>
          <w:rFonts w:ascii="Times New Roman" w:hAnsi="Times New Roman" w:cs="Times New Roman"/>
          <w:sz w:val="28"/>
          <w:szCs w:val="28"/>
        </w:rPr>
      </w:pPr>
      <w:r w:rsidRPr="00EC0AEA">
        <w:rPr>
          <w:rFonts w:ascii="Times New Roman" w:hAnsi="Times New Roman" w:cs="Times New Roman"/>
          <w:b/>
          <w:bCs/>
          <w:sz w:val="28"/>
          <w:szCs w:val="28"/>
        </w:rPr>
        <w:t>Культурно-гигиенические навыки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умения аккуратно пользоваться столовыми приборами, правильно вести себя за столом, обращаться с просьбой, благодарить.</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215C7" w:rsidRPr="00EC0AEA" w:rsidRDefault="005215C7" w:rsidP="005215C7">
      <w:pPr>
        <w:spacing w:after="0" w:line="240" w:lineRule="auto"/>
        <w:ind w:firstLine="708"/>
        <w:jc w:val="center"/>
        <w:rPr>
          <w:rFonts w:ascii="Times New Roman" w:hAnsi="Times New Roman" w:cs="Times New Roman"/>
          <w:sz w:val="28"/>
          <w:szCs w:val="28"/>
        </w:rPr>
      </w:pPr>
      <w:r w:rsidRPr="00EC0AEA">
        <w:rPr>
          <w:rFonts w:ascii="Times New Roman" w:hAnsi="Times New Roman" w:cs="Times New Roman"/>
          <w:b/>
          <w:bCs/>
          <w:sz w:val="28"/>
          <w:szCs w:val="28"/>
        </w:rPr>
        <w:t>Самообслуживание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самостоятельно и своевременно готовить материалы и пособия к занятию, следить за порядком на своем рабочем месте.</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sz w:val="28"/>
          <w:szCs w:val="28"/>
        </w:rPr>
        <w:t>Т</w:t>
      </w:r>
      <w:r w:rsidRPr="00EC0AEA">
        <w:rPr>
          <w:rFonts w:ascii="Times New Roman" w:hAnsi="Times New Roman" w:cs="Times New Roman"/>
          <w:sz w:val="28"/>
          <w:szCs w:val="28"/>
        </w:rPr>
        <w:t>р</w:t>
      </w:r>
      <w:r w:rsidRPr="00EC0AEA">
        <w:rPr>
          <w:rFonts w:ascii="Times New Roman" w:hAnsi="Times New Roman" w:cs="Times New Roman"/>
          <w:b/>
          <w:sz w:val="28"/>
          <w:szCs w:val="28"/>
        </w:rPr>
        <w:t>уд</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трудовую деятельность ребенка, расширять круг его трудовых обязанностей, приучая к более сложным формам трудовой деятельности.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Воспитывать ответственность, самостоятельность, умение договариваться, распределять обязанности для выполнения работы, намечать </w:t>
      </w:r>
      <w:r w:rsidRPr="00EC0AEA">
        <w:rPr>
          <w:rFonts w:ascii="Times New Roman" w:hAnsi="Times New Roman" w:cs="Times New Roman"/>
          <w:sz w:val="28"/>
          <w:szCs w:val="28"/>
        </w:rPr>
        <w:lastRenderedPageBreak/>
        <w:t>ее последовательность, работать дружно, быстро, аккуратно, оказывать помощь друг другу; развивать стремление браться за работу по собственному почину, а не только по предложению воспитателя, бережно относиться к материалу и инструментам.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стремление трудиться на общую пользу.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Обеспечить рациональную организацию труда в разное время дня: утром (до занятий) - дежурство по столовой, по уходу за растениями; работа в огороде и цветнике организуется преимущественно утром и вечером.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Ввести более длительные индивидуальные поручения / на 1-2 недели/, например, уход за каким-либо растением, животным, поддержание порядка в шкафу, где находятся книги и настольные игры.</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Общественно-полезный труд</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формировать трудовые умения и навыки, воспитывать трудолюбие.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Приучать старательно, аккуратно выполнять поручения, беречь материалы и предметы, убирать их на место после работы.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у ребёнка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умение самостоятельно объединяться для совместной игры и труда, оказывать друг другу помощь.</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ребенка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Прививать интерес к учебной деятельности и желание учиться в школе.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Усложнять обязанности дежурных: воспитывать умение работать согласованно, договариваться о распределении обязанностей, работать легко, ловко, в достаточно быстром темпе, умело обращаться с предметами.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Приучать аккуратно и быстро раскладывать материалы и пособия для занятий и своевременно убирать их; дежурного по столовой - накрывать </w:t>
      </w:r>
      <w:r w:rsidRPr="00EC0AEA">
        <w:rPr>
          <w:rFonts w:ascii="Times New Roman" w:hAnsi="Times New Roman" w:cs="Times New Roman"/>
          <w:sz w:val="28"/>
          <w:szCs w:val="28"/>
        </w:rPr>
        <w:lastRenderedPageBreak/>
        <w:t>столы, разносить вторые и третьи блюда, собирать посуду со стола, подметать пол.</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Труд в природе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Прививать у ребенка интерес к труду в природе, привлекать его к посильному участию: осенью — к сбору семян,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в цветнике, к посеву семян цветов, высадке рассады; летом – к участию  в рыхлении почвы, прополке и окучивании, поливе грядок и клумб.</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Зимой подкармливать зимующих птиц. Проводить посадку корнеплодов (петрушка, лук).</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Ручной труд</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Работа с бумагой и картоном: сгибание и складывание, резание ножницами, вырезание по выкройке. Учить делать игрушки, пособия, ремонтировать книги, коробки, мастерить сувениры.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Работа с деревом и другими природными материалами проводится в весенне- летний период на участке.</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Уважение к труду взрослых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о труде взрослых, о значении их труда для общества.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уважение к людям труда.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ребенка с профессиями, связанными со спецификой родного города.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Формирование основ безопасности</w:t>
      </w:r>
    </w:p>
    <w:p w:rsidR="005215C7" w:rsidRPr="00EC0AEA" w:rsidRDefault="005215C7" w:rsidP="005215C7">
      <w:pPr>
        <w:spacing w:after="0" w:line="240" w:lineRule="auto"/>
        <w:ind w:left="3033"/>
        <w:jc w:val="both"/>
        <w:rPr>
          <w:rFonts w:ascii="Times New Roman" w:hAnsi="Times New Roman" w:cs="Times New Roman"/>
          <w:sz w:val="28"/>
          <w:szCs w:val="28"/>
        </w:rPr>
      </w:pPr>
      <w:r w:rsidRPr="00EC0AEA">
        <w:rPr>
          <w:rFonts w:ascii="Times New Roman" w:hAnsi="Times New Roman" w:cs="Times New Roman"/>
          <w:b/>
          <w:bCs/>
          <w:sz w:val="28"/>
          <w:szCs w:val="28"/>
        </w:rPr>
        <w:t>Безопасное поведение в природе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основы экологической культуры. Продолжать знакомить с правилами поведения на природе.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Безопасность на дорогах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Систематизировать знания ребёнка об устройстве улицы, о дорожном движении. Знакомить с понятиями «площадь», «бульвар», «проспект».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Подводить  ребёнка  к  осознанию  необходимости  соблюдать  правила дорожного движения.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ребёнка о работе ГИБДД.</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культуру поведения на улице</w:t>
      </w:r>
      <w:r w:rsidRPr="00EC0AEA">
        <w:rPr>
          <w:rFonts w:ascii="Times New Roman" w:hAnsi="Times New Roman" w:cs="Times New Roman"/>
          <w:sz w:val="28"/>
          <w:szCs w:val="28"/>
        </w:rPr>
        <w:tab/>
        <w:t>и в общественном транспорте.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свободную ориентировку в пределах ближайшей к детскому саду местности.</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Безопасность собственной жизнедеятельности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у ребёнка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и др.).</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Подвести ребенка к пониманию необходимости соблюдать меры предосторожности, учить оценивать свои возможности по преодолению опасности.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у ребёнка навыки поведения в ситуациях: «Один дома»,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«Потерялся», «Заблудился». Формировать умение обращаться за помощью к взрослым.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знания ребёнка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5215C7" w:rsidRPr="00EC0AEA" w:rsidRDefault="005215C7" w:rsidP="005215C7">
      <w:pPr>
        <w:spacing w:after="0" w:line="240" w:lineRule="auto"/>
        <w:ind w:firstLine="139"/>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называть свои имя, фамилию, возраст, домашний адрес.</w:t>
      </w:r>
    </w:p>
    <w:p w:rsidR="005215C7" w:rsidRPr="00EC0AEA" w:rsidRDefault="005215C7" w:rsidP="00176DA6">
      <w:pPr>
        <w:pStyle w:val="a5"/>
        <w:numPr>
          <w:ilvl w:val="2"/>
          <w:numId w:val="30"/>
        </w:numPr>
        <w:jc w:val="center"/>
        <w:outlineLvl w:val="2"/>
        <w:rPr>
          <w:rFonts w:ascii="Times New Roman" w:hAnsi="Times New Roman" w:cs="Times New Roman"/>
          <w:sz w:val="28"/>
          <w:szCs w:val="28"/>
          <w:lang w:val="ru-RU"/>
        </w:rPr>
      </w:pPr>
      <w:bookmarkStart w:id="17" w:name="_TOC_250027"/>
      <w:bookmarkStart w:id="18" w:name="_Toc3308348"/>
      <w:r w:rsidRPr="00EC0AEA">
        <w:rPr>
          <w:rFonts w:ascii="Times New Roman" w:hAnsi="Times New Roman" w:cs="Times New Roman"/>
          <w:b/>
          <w:bCs/>
          <w:sz w:val="28"/>
          <w:szCs w:val="28"/>
          <w:lang w:val="ru-RU"/>
        </w:rPr>
        <w:t>Образовательная область «Познавательное развитие»</w:t>
      </w:r>
      <w:bookmarkEnd w:id="17"/>
      <w:bookmarkEnd w:id="18"/>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Познавательное развитие  предполагает развитие  интересов ребёнка- инвалида,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Познавательные процессы окружающей действительности ребенка- инвалида с нарушением слуха обеспечиваются процессами ощущения, восприятия, мышления, внимания, памяти.</w:t>
      </w:r>
    </w:p>
    <w:p w:rsidR="005215C7" w:rsidRPr="00EC0AEA" w:rsidRDefault="005215C7" w:rsidP="005215C7">
      <w:pPr>
        <w:spacing w:after="0" w:line="240" w:lineRule="auto"/>
        <w:ind w:firstLine="110"/>
        <w:jc w:val="both"/>
        <w:rPr>
          <w:rFonts w:ascii="Times New Roman" w:hAnsi="Times New Roman" w:cs="Times New Roman"/>
          <w:sz w:val="28"/>
          <w:szCs w:val="28"/>
        </w:rPr>
      </w:pPr>
      <w:r w:rsidRPr="00EC0AEA">
        <w:rPr>
          <w:rFonts w:ascii="Times New Roman" w:hAnsi="Times New Roman" w:cs="Times New Roman"/>
          <w:sz w:val="28"/>
          <w:szCs w:val="28"/>
        </w:rPr>
        <w:lastRenderedPageBreak/>
        <w:t>Соответственно выдвигаются следующие задачи познавательного развития:</w:t>
      </w:r>
    </w:p>
    <w:p w:rsidR="005215C7" w:rsidRPr="00EC0AEA" w:rsidRDefault="005215C7" w:rsidP="00176DA6">
      <w:pPr>
        <w:numPr>
          <w:ilvl w:val="0"/>
          <w:numId w:val="22"/>
        </w:numPr>
        <w:spacing w:after="0" w:line="240" w:lineRule="auto"/>
        <w:ind w:left="567"/>
        <w:jc w:val="both"/>
        <w:rPr>
          <w:rFonts w:ascii="Times New Roman" w:hAnsi="Times New Roman" w:cs="Times New Roman"/>
          <w:sz w:val="28"/>
          <w:szCs w:val="28"/>
        </w:rPr>
      </w:pPr>
      <w:r w:rsidRPr="00EC0AEA">
        <w:rPr>
          <w:rFonts w:ascii="Times New Roman" w:hAnsi="Times New Roman" w:cs="Times New Roman"/>
          <w:sz w:val="28"/>
          <w:szCs w:val="28"/>
        </w:rPr>
        <w:t>формирование и совершенствование перцептивных действий;</w:t>
      </w:r>
    </w:p>
    <w:p w:rsidR="005215C7" w:rsidRPr="00EC0AEA" w:rsidRDefault="005215C7" w:rsidP="00176DA6">
      <w:pPr>
        <w:numPr>
          <w:ilvl w:val="0"/>
          <w:numId w:val="22"/>
        </w:numPr>
        <w:spacing w:after="0" w:line="240" w:lineRule="auto"/>
        <w:ind w:left="567"/>
        <w:jc w:val="both"/>
        <w:rPr>
          <w:rFonts w:ascii="Times New Roman" w:hAnsi="Times New Roman" w:cs="Times New Roman"/>
          <w:sz w:val="28"/>
          <w:szCs w:val="28"/>
        </w:rPr>
      </w:pPr>
      <w:r w:rsidRPr="00EC0AEA">
        <w:rPr>
          <w:rFonts w:ascii="Times New Roman" w:hAnsi="Times New Roman" w:cs="Times New Roman"/>
          <w:sz w:val="28"/>
          <w:szCs w:val="28"/>
        </w:rPr>
        <w:t>ознакомление и формирование сенсорных эталонов (формы, цвета, размера, материала, звучания, ритма, темпа);</w:t>
      </w:r>
    </w:p>
    <w:p w:rsidR="005215C7" w:rsidRPr="00EC0AEA" w:rsidRDefault="005215C7" w:rsidP="00176DA6">
      <w:pPr>
        <w:numPr>
          <w:ilvl w:val="0"/>
          <w:numId w:val="22"/>
        </w:numPr>
        <w:spacing w:after="0" w:line="240" w:lineRule="auto"/>
        <w:ind w:left="567"/>
        <w:jc w:val="both"/>
        <w:rPr>
          <w:rFonts w:ascii="Times New Roman" w:hAnsi="Times New Roman" w:cs="Times New Roman"/>
          <w:sz w:val="28"/>
          <w:szCs w:val="28"/>
        </w:rPr>
      </w:pPr>
      <w:r w:rsidRPr="00EC0AEA">
        <w:rPr>
          <w:rFonts w:ascii="Times New Roman" w:hAnsi="Times New Roman" w:cs="Times New Roman"/>
          <w:sz w:val="28"/>
          <w:szCs w:val="28"/>
        </w:rPr>
        <w:t>формирование первичных представлений о количестве, числе, части и целом, пространстве и времени, движении и покое, причинах и следствиях;</w:t>
      </w:r>
    </w:p>
    <w:p w:rsidR="005215C7" w:rsidRPr="00EC0AEA" w:rsidRDefault="005215C7" w:rsidP="00176DA6">
      <w:pPr>
        <w:numPr>
          <w:ilvl w:val="0"/>
          <w:numId w:val="22"/>
        </w:numPr>
        <w:spacing w:after="0" w:line="240" w:lineRule="auto"/>
        <w:ind w:left="567"/>
        <w:jc w:val="both"/>
        <w:rPr>
          <w:rFonts w:ascii="Times New Roman" w:hAnsi="Times New Roman" w:cs="Times New Roman"/>
          <w:sz w:val="28"/>
          <w:szCs w:val="28"/>
        </w:rPr>
      </w:pPr>
      <w:r w:rsidRPr="00EC0AEA">
        <w:rPr>
          <w:rFonts w:ascii="Times New Roman" w:hAnsi="Times New Roman" w:cs="Times New Roman"/>
          <w:sz w:val="28"/>
          <w:szCs w:val="28"/>
        </w:rPr>
        <w:t>развитие внимания, памяти;</w:t>
      </w:r>
    </w:p>
    <w:p w:rsidR="005215C7" w:rsidRPr="00EC0AEA" w:rsidRDefault="005215C7" w:rsidP="00176DA6">
      <w:pPr>
        <w:numPr>
          <w:ilvl w:val="0"/>
          <w:numId w:val="22"/>
        </w:numPr>
        <w:spacing w:after="0" w:line="240" w:lineRule="auto"/>
        <w:ind w:left="567"/>
        <w:jc w:val="both"/>
        <w:rPr>
          <w:rFonts w:ascii="Times New Roman" w:hAnsi="Times New Roman" w:cs="Times New Roman"/>
          <w:sz w:val="28"/>
          <w:szCs w:val="28"/>
        </w:rPr>
      </w:pPr>
      <w:r w:rsidRPr="00EC0AEA">
        <w:rPr>
          <w:rFonts w:ascii="Times New Roman" w:hAnsi="Times New Roman" w:cs="Times New Roman"/>
          <w:sz w:val="28"/>
          <w:szCs w:val="28"/>
        </w:rPr>
        <w:t>развитие наглядно-действенного и наглядно-образного мышления;</w:t>
      </w:r>
    </w:p>
    <w:p w:rsidR="005215C7" w:rsidRPr="00EC0AEA" w:rsidRDefault="005215C7" w:rsidP="00176DA6">
      <w:pPr>
        <w:numPr>
          <w:ilvl w:val="0"/>
          <w:numId w:val="22"/>
        </w:numPr>
        <w:spacing w:after="0" w:line="240" w:lineRule="auto"/>
        <w:ind w:left="567"/>
        <w:jc w:val="both"/>
        <w:rPr>
          <w:rFonts w:ascii="Times New Roman" w:hAnsi="Times New Roman" w:cs="Times New Roman"/>
          <w:sz w:val="28"/>
          <w:szCs w:val="28"/>
        </w:rPr>
      </w:pPr>
      <w:r w:rsidRPr="00EC0AEA">
        <w:rPr>
          <w:rFonts w:ascii="Times New Roman" w:hAnsi="Times New Roman" w:cs="Times New Roman"/>
          <w:sz w:val="28"/>
          <w:szCs w:val="28"/>
        </w:rPr>
        <w:t>формирование первичных представлений о себе, других людях, объектах окружающего мира, о малой родине и стране, об особенностях природы, о социокультурных ценностях нашего народа, об отечественных традициях и праздниках.</w:t>
      </w:r>
    </w:p>
    <w:p w:rsidR="005215C7" w:rsidRPr="00EC0AEA" w:rsidRDefault="005215C7" w:rsidP="00582439">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Образовательная область «Познавательное развитие» включает: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Сенсорное развитие, </w:t>
      </w:r>
      <w:r w:rsidRPr="00EC0AEA">
        <w:rPr>
          <w:rFonts w:ascii="Times New Roman" w:hAnsi="Times New Roman" w:cs="Times New Roman"/>
          <w:sz w:val="28"/>
          <w:szCs w:val="28"/>
        </w:rPr>
        <w:t>в процессе которого у ребенка с нарушением слуха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w:t>
      </w:r>
      <w:r w:rsidRPr="00EC0AEA">
        <w:rPr>
          <w:rFonts w:ascii="Times New Roman" w:hAnsi="Times New Roman" w:cs="Times New Roman"/>
          <w:sz w:val="28"/>
          <w:szCs w:val="28"/>
        </w:rPr>
        <w:tab/>
        <w:t>а также стимулирует развитие всех</w:t>
      </w:r>
      <w:r w:rsidRPr="00EC0AEA">
        <w:rPr>
          <w:rFonts w:ascii="Times New Roman" w:hAnsi="Times New Roman" w:cs="Times New Roman"/>
          <w:sz w:val="28"/>
          <w:szCs w:val="28"/>
        </w:rPr>
        <w:tab/>
        <w:t xml:space="preserve"> сторон речи: номинативной функции, фразовой речи, способствует обогащению и расширению словаря ребенка.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Развитие мышления, </w:t>
      </w:r>
      <w:r w:rsidRPr="00EC0AEA">
        <w:rPr>
          <w:rFonts w:ascii="Times New Roman" w:hAnsi="Times New Roman" w:cs="Times New Roman"/>
          <w:sz w:val="28"/>
          <w:szCs w:val="28"/>
        </w:rPr>
        <w:t>направленное на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причинно- следственной связи между предметами и явлениями, делать простейшие обобщения.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Формирование элементарных математических представлений </w:t>
      </w:r>
      <w:r w:rsidRPr="00EC0AEA">
        <w:rPr>
          <w:rFonts w:ascii="Times New Roman" w:hAnsi="Times New Roman" w:cs="Times New Roman"/>
          <w:sz w:val="28"/>
          <w:szCs w:val="28"/>
        </w:rPr>
        <w:t>предполагает обучение ребенка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 xml:space="preserve">Ознакомление с объектами окружающего мира. </w:t>
      </w:r>
      <w:r w:rsidRPr="00EC0AEA">
        <w:rPr>
          <w:rFonts w:ascii="Times New Roman" w:hAnsi="Times New Roman" w:cs="Times New Roman"/>
          <w:sz w:val="28"/>
          <w:szCs w:val="28"/>
        </w:rPr>
        <w:t>Ознакомление с предметным миром (название, функция, назначение, свойства и качества предмета). Развитие умения устанавливать причинно-следственные связи между миром предметов и природным миром.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Воспитание умения правильно вести себя в природе. Воспитание любви к природе, желания беречь ее.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Ознакомление с окружающим социальным миром, расширение кругозора ребенка, формирование целостной картины окружающего мира. </w:t>
      </w:r>
      <w:r w:rsidRPr="00EC0AEA">
        <w:rPr>
          <w:rFonts w:ascii="Times New Roman" w:hAnsi="Times New Roman" w:cs="Times New Roman"/>
          <w:sz w:val="28"/>
          <w:szCs w:val="28"/>
        </w:rPr>
        <w:lastRenderedPageBreak/>
        <w:t>Формирование первичных представлений о малой Родине, представлении о социокультурных ценностях нашего народа, об отечественных традициях и праздниках.</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Ознакомление с объектами и явлениями окружающего мира</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Ознакомление с предметным окружением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расширять и уточнять представления ребенка о предметном мире.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умение ребенка ориентироваться в помещении своего дома, своей квартиры. Познакомить с названием помещений (комната, кухня, столовая, спальня, детская, ванная, туалет, прихожая, коридор, балкон).</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Обогащать представления о видах транспорта (наземный, воздушный, водный).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представления о предметах, облегчающих труд и быт людей; об объектах, создающих комфорт и уют (бытовые приборы, инструменты).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Углублять представление о существенных характеристиках предметов, о свойствах и качествах различных материалов (ткань, металл, дерево, бумага, пластмасса, резина).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и обогащать круг представлений о городе и деревне, их отличительных особенностях, их достопримечательностях, предприятиях, учреждениях и т.д.</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Познакомить ребенка с часами.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ребёнка о календаре, учить пользоваться отрывным календарём.</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Ознакомление с социальным миром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у ребенка интерес к малой родине и первичные представления о ней. Учить с ним его фамилию, полное имя - своё, других детей, имена и отчества родителей, работников детского сада.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ребенка о семье. Знакомить ребёнка с названием города, в котором он живёт, с домашним адресом. Дать представление о карте местности.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Познакомить ребёнка с названием детского сада. Формировать первичные представления о школе.</w:t>
      </w:r>
    </w:p>
    <w:p w:rsidR="005215C7" w:rsidRPr="00EC0AEA" w:rsidRDefault="005215C7" w:rsidP="005215C7">
      <w:pPr>
        <w:spacing w:after="0" w:line="240" w:lineRule="auto"/>
        <w:ind w:left="708"/>
        <w:jc w:val="both"/>
        <w:rPr>
          <w:rFonts w:ascii="Times New Roman" w:hAnsi="Times New Roman" w:cs="Times New Roman"/>
          <w:sz w:val="28"/>
          <w:szCs w:val="28"/>
        </w:rPr>
      </w:pPr>
      <w:r w:rsidRPr="00EC0AEA">
        <w:rPr>
          <w:rFonts w:ascii="Times New Roman" w:hAnsi="Times New Roman" w:cs="Times New Roman"/>
          <w:sz w:val="28"/>
          <w:szCs w:val="28"/>
        </w:rPr>
        <w:t>Познакомить с учебными принадлежностями и их назначением. Знакомить со школьными помещениями.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Познакомить с понятиями «учитель», «ученик».</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знания ребенка о людях разных профессий (учитель, заведующий, парикмахер, строитель, художник, фотограф, музыкант, военный, пожарный, полицейский, прачка, портниха, медсестра, рабочий).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представления о стране, её названии, столице, государственном флаге. Воспитывать патриотические чувства, чувство гордости за страну.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ребёнка о государственных праздниках (День космонавтики, Рождество, День защиты детей).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Рассказывать ребёнку о Российской армии, о воинах, которые охраняют нашу страну (солдат, моряк, лётчик).</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Побуждать ребенка использовать полученные знания о нравственных нормах и правилах поведения в повседневной жизни, во взаимоотношениях с детьми и взрослыми. Продолжать знакомить ребёнка с явлениями общественной и культурной жизни.</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Ознакомление с миром природы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Круглый год вести наблюдения за сезонными изменениями природных явлений, систематизировать и обобщать представления ребенка о временах года.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и углублять представления о живой и неживой природе, знакомить с жизнью животных и растений.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о жизни животных и птиц, местах их обитания, детёнышах, чем питаются.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и уточнять знания о деревьях, кустарниках и травянистых растениях (растениях сада, огорода, луга, леса).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представления о насекомых, учить сравнивать насекомых по способу передвижения (летают, прыгают, ползают).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устанавливать причинно-следственные связи между природными явлениями, сезонными изменениями и бытовой жизнью, и деятельностью людей.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деятельную любовь к природе, умение видеть красоту природы, учить заботиться о растениях и животных.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Прививать умение культурно вести себя в природе.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умения передавать своё отношение к природе в рассказах и продуктивных видах деятельности.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Организовывать с ребёнком опытно-экспериментальную деятельность по изучению cвойств воды, снега, льда, песка, магнита, света, тепла и холода.</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мышления</w:t>
      </w:r>
    </w:p>
    <w:p w:rsidR="005215C7" w:rsidRPr="00EC0AEA" w:rsidRDefault="005215C7" w:rsidP="005215C7">
      <w:pPr>
        <w:spacing w:after="0" w:line="240" w:lineRule="auto"/>
        <w:ind w:left="4344"/>
        <w:jc w:val="both"/>
        <w:rPr>
          <w:rFonts w:ascii="Times New Roman" w:hAnsi="Times New Roman" w:cs="Times New Roman"/>
          <w:sz w:val="28"/>
          <w:szCs w:val="28"/>
        </w:rPr>
      </w:pPr>
      <w:r w:rsidRPr="00EC0AEA">
        <w:rPr>
          <w:rFonts w:ascii="Times New Roman" w:hAnsi="Times New Roman" w:cs="Times New Roman"/>
          <w:b/>
          <w:bCs/>
          <w:sz w:val="28"/>
          <w:szCs w:val="28"/>
        </w:rPr>
        <w:t>Задачи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ребенка самостоятельно решать задачи, поставленные перед ним в практическом, наглядном и словесном плане.</w:t>
      </w:r>
    </w:p>
    <w:p w:rsidR="005215C7" w:rsidRPr="00EC0AEA" w:rsidRDefault="005215C7" w:rsidP="00176DA6">
      <w:pPr>
        <w:pStyle w:val="a5"/>
        <w:numPr>
          <w:ilvl w:val="0"/>
          <w:numId w:val="26"/>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Продолжать учить ребёнка самостоятельно</w:t>
      </w:r>
      <w:r w:rsidRPr="00EC0AEA">
        <w:rPr>
          <w:rFonts w:ascii="Times New Roman" w:hAnsi="Times New Roman" w:cs="Times New Roman"/>
          <w:sz w:val="28"/>
          <w:szCs w:val="28"/>
          <w:lang w:val="ru-RU"/>
        </w:rPr>
        <w:tab/>
        <w:t>группировать, классифицировать предметы и картинки, вычленяя основания классификации: по обобщающим словам,</w:t>
      </w:r>
    </w:p>
    <w:p w:rsidR="005215C7" w:rsidRPr="00EC0AEA" w:rsidRDefault="005215C7" w:rsidP="00176DA6">
      <w:pPr>
        <w:pStyle w:val="a5"/>
        <w:numPr>
          <w:ilvl w:val="0"/>
          <w:numId w:val="26"/>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 чувственно воспринимаемым свойствам,</w:t>
      </w:r>
    </w:p>
    <w:p w:rsidR="005215C7" w:rsidRPr="00EC0AEA" w:rsidRDefault="005215C7" w:rsidP="00176DA6">
      <w:pPr>
        <w:pStyle w:val="a5"/>
        <w:numPr>
          <w:ilvl w:val="0"/>
          <w:numId w:val="26"/>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 материалу.</w:t>
      </w:r>
    </w:p>
    <w:p w:rsidR="005215C7" w:rsidRPr="00EC0AEA" w:rsidRDefault="005215C7" w:rsidP="005215C7">
      <w:pPr>
        <w:spacing w:after="0" w:line="240" w:lineRule="auto"/>
        <w:ind w:firstLine="360"/>
        <w:jc w:val="both"/>
        <w:rPr>
          <w:rFonts w:ascii="Times New Roman" w:hAnsi="Times New Roman" w:cs="Times New Roman"/>
          <w:sz w:val="28"/>
          <w:szCs w:val="28"/>
        </w:rPr>
      </w:pPr>
      <w:r w:rsidRPr="00EC0AEA">
        <w:rPr>
          <w:rFonts w:ascii="Times New Roman" w:hAnsi="Times New Roman" w:cs="Times New Roman"/>
          <w:sz w:val="28"/>
          <w:szCs w:val="28"/>
        </w:rPr>
        <w:t>Познакомить ребёнка с новыми основаниями группировок: человек (люди), взрослые, дети, буквы, цифры, слова, плавает - тонет, летает - не летает.</w:t>
      </w:r>
    </w:p>
    <w:p w:rsidR="005215C7" w:rsidRPr="00EC0AEA" w:rsidRDefault="005215C7" w:rsidP="005215C7">
      <w:pPr>
        <w:spacing w:after="0" w:line="240" w:lineRule="auto"/>
        <w:ind w:firstLine="360"/>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дифференцировать времена года и части суток.</w:t>
      </w:r>
    </w:p>
    <w:p w:rsidR="005215C7" w:rsidRPr="00EC0AEA" w:rsidRDefault="005215C7" w:rsidP="005215C7">
      <w:pPr>
        <w:spacing w:after="0" w:line="240" w:lineRule="auto"/>
        <w:ind w:firstLine="360"/>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выделять «четвёртый лишний» предмет.</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определять последовательность событий картинках. Серия из 4-х - 6-ти картинок.</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понимать вопрос «Почему?» и давать на него ответ.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самостоятельно решать задачи, поставленные перед ним в практическом, наглядном и словесном плане: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Путём проб находить нужное орудие, принцип действия с какой-либо игрушкой, механизмом.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Практически устранять с помощью необходимого материала последствия поломки предмета (замазывать трещины лопнувших сосудов, соединять порванные листы бумаги).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Устанавливать равновесие на весах, качелях путём практического уравновешивания веса предметов на рычагах разных видов.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решать подобные задачи в условиях, когда ситуация изображена на картинке.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изображать в схематических рисунках преобразования ситуации, когда ситуация представлена в наглядном плане на картинках.</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Познакомить ребенка:</w:t>
      </w:r>
    </w:p>
    <w:p w:rsidR="005215C7" w:rsidRPr="00EC0AEA" w:rsidRDefault="005215C7" w:rsidP="00176DA6">
      <w:pPr>
        <w:numPr>
          <w:ilvl w:val="0"/>
          <w:numId w:val="20"/>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с простейшими магнитными явлениями</w:t>
      </w:r>
      <w:r w:rsidRPr="00EC0AEA">
        <w:rPr>
          <w:rFonts w:ascii="Times New Roman" w:hAnsi="Times New Roman" w:cs="Times New Roman"/>
          <w:sz w:val="28"/>
          <w:szCs w:val="28"/>
        </w:rPr>
        <w:tab/>
        <w:t>(притягивание</w:t>
      </w:r>
      <w:r w:rsidRPr="00EC0AEA">
        <w:rPr>
          <w:rFonts w:ascii="Times New Roman" w:hAnsi="Times New Roman" w:cs="Times New Roman"/>
          <w:sz w:val="28"/>
          <w:szCs w:val="28"/>
        </w:rPr>
        <w:tab/>
        <w:t>железных предметов магнитом, взаимодействие полюсов магнита);</w:t>
      </w:r>
    </w:p>
    <w:p w:rsidR="005215C7" w:rsidRPr="00EC0AEA" w:rsidRDefault="005215C7" w:rsidP="00176DA6">
      <w:pPr>
        <w:numPr>
          <w:ilvl w:val="0"/>
          <w:numId w:val="20"/>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с простейшими явлениями электризации (прилипание кусочков бумаги к пластмассовому предмету);</w:t>
      </w:r>
    </w:p>
    <w:p w:rsidR="005215C7" w:rsidRPr="00EC0AEA" w:rsidRDefault="005215C7" w:rsidP="00176DA6">
      <w:pPr>
        <w:numPr>
          <w:ilvl w:val="0"/>
          <w:numId w:val="22"/>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с</w:t>
      </w:r>
      <w:r w:rsidRPr="00EC0AEA">
        <w:rPr>
          <w:rFonts w:ascii="Times New Roman" w:hAnsi="Times New Roman" w:cs="Times New Roman"/>
          <w:sz w:val="28"/>
          <w:szCs w:val="28"/>
        </w:rPr>
        <w:tab/>
        <w:t>изменением</w:t>
      </w:r>
      <w:r w:rsidRPr="00EC0AEA">
        <w:rPr>
          <w:rFonts w:ascii="Times New Roman" w:hAnsi="Times New Roman" w:cs="Times New Roman"/>
          <w:sz w:val="28"/>
          <w:szCs w:val="28"/>
        </w:rPr>
        <w:tab/>
        <w:t>состояний</w:t>
      </w:r>
      <w:r w:rsidRPr="00EC0AEA">
        <w:rPr>
          <w:rFonts w:ascii="Times New Roman" w:hAnsi="Times New Roman" w:cs="Times New Roman"/>
          <w:sz w:val="28"/>
          <w:szCs w:val="28"/>
        </w:rPr>
        <w:tab/>
        <w:t>физических</w:t>
      </w:r>
      <w:r w:rsidRPr="00EC0AEA">
        <w:rPr>
          <w:rFonts w:ascii="Times New Roman" w:hAnsi="Times New Roman" w:cs="Times New Roman"/>
          <w:sz w:val="28"/>
          <w:szCs w:val="28"/>
        </w:rPr>
        <w:tab/>
        <w:t>тел</w:t>
      </w:r>
      <w:r w:rsidRPr="00EC0AEA">
        <w:rPr>
          <w:rFonts w:ascii="Times New Roman" w:hAnsi="Times New Roman" w:cs="Times New Roman"/>
          <w:sz w:val="28"/>
          <w:szCs w:val="28"/>
        </w:rPr>
        <w:tab/>
        <w:t>(таяние</w:t>
      </w:r>
      <w:r w:rsidRPr="00EC0AEA">
        <w:rPr>
          <w:rFonts w:ascii="Times New Roman" w:hAnsi="Times New Roman" w:cs="Times New Roman"/>
          <w:sz w:val="28"/>
          <w:szCs w:val="28"/>
        </w:rPr>
        <w:tab/>
        <w:t>льда,</w:t>
      </w:r>
      <w:r w:rsidRPr="00EC0AEA">
        <w:rPr>
          <w:rFonts w:ascii="Times New Roman" w:hAnsi="Times New Roman" w:cs="Times New Roman"/>
          <w:sz w:val="28"/>
          <w:szCs w:val="28"/>
        </w:rPr>
        <w:tab/>
        <w:t>воска, замерзание воды, отвердение воска).</w:t>
      </w:r>
    </w:p>
    <w:p w:rsidR="005215C7" w:rsidRPr="00EC0AEA" w:rsidRDefault="005215C7" w:rsidP="00C972C4">
      <w:p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самостоятельно  группировать,  классифицировать предметы и картинки, вычленяя основания классификации:</w:t>
      </w:r>
    </w:p>
    <w:p w:rsidR="005215C7" w:rsidRPr="00EC0AEA" w:rsidRDefault="005215C7" w:rsidP="00176DA6">
      <w:pPr>
        <w:numPr>
          <w:ilvl w:val="0"/>
          <w:numId w:val="22"/>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классифицировать, по обобщающим словам;</w:t>
      </w:r>
    </w:p>
    <w:p w:rsidR="005215C7" w:rsidRPr="00EC0AEA" w:rsidRDefault="005215C7" w:rsidP="00176DA6">
      <w:pPr>
        <w:numPr>
          <w:ilvl w:val="0"/>
          <w:numId w:val="22"/>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раскладывать на группы по образцу и без образца предметы, близкие по назначению, расширять ассортимент предметов;</w:t>
      </w:r>
    </w:p>
    <w:p w:rsidR="005215C7" w:rsidRPr="00EC0AEA" w:rsidRDefault="005215C7" w:rsidP="00176DA6">
      <w:pPr>
        <w:numPr>
          <w:ilvl w:val="0"/>
          <w:numId w:val="22"/>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группировать по образцу предметы по чувственно воспринимаемым свойствам (по цвету, форме, величине, вкусу) со сменой основания;</w:t>
      </w:r>
    </w:p>
    <w:p w:rsidR="005215C7" w:rsidRPr="00EC0AEA" w:rsidRDefault="005215C7" w:rsidP="00176DA6">
      <w:pPr>
        <w:numPr>
          <w:ilvl w:val="0"/>
          <w:numId w:val="22"/>
        </w:numPr>
        <w:spacing w:after="0" w:line="240" w:lineRule="auto"/>
        <w:ind w:left="426" w:hanging="426"/>
        <w:jc w:val="both"/>
        <w:rPr>
          <w:rFonts w:ascii="Times New Roman" w:hAnsi="Times New Roman" w:cs="Times New Roman"/>
          <w:sz w:val="28"/>
          <w:szCs w:val="28"/>
        </w:rPr>
      </w:pPr>
      <w:r w:rsidRPr="00EC0AEA">
        <w:rPr>
          <w:rFonts w:ascii="Times New Roman" w:hAnsi="Times New Roman" w:cs="Times New Roman"/>
          <w:sz w:val="28"/>
          <w:szCs w:val="28"/>
        </w:rPr>
        <w:t>познакомить с новыми основаниями группировок:</w:t>
      </w:r>
    </w:p>
    <w:p w:rsidR="005215C7" w:rsidRPr="00EC0AEA" w:rsidRDefault="005215C7" w:rsidP="00176DA6">
      <w:pPr>
        <w:numPr>
          <w:ilvl w:val="0"/>
          <w:numId w:val="21"/>
        </w:numPr>
        <w:spacing w:after="0" w:line="240" w:lineRule="auto"/>
        <w:ind w:left="567" w:hanging="567"/>
        <w:jc w:val="both"/>
        <w:rPr>
          <w:rFonts w:ascii="Times New Roman" w:hAnsi="Times New Roman" w:cs="Times New Roman"/>
          <w:sz w:val="28"/>
          <w:szCs w:val="28"/>
        </w:rPr>
      </w:pPr>
      <w:r w:rsidRPr="00EC0AEA">
        <w:rPr>
          <w:rFonts w:ascii="Times New Roman" w:hAnsi="Times New Roman" w:cs="Times New Roman"/>
          <w:sz w:val="28"/>
          <w:szCs w:val="28"/>
        </w:rPr>
        <w:t>человек, дети, взрослые;</w:t>
      </w:r>
    </w:p>
    <w:p w:rsidR="005215C7" w:rsidRPr="00EC0AEA" w:rsidRDefault="005215C7" w:rsidP="00176DA6">
      <w:pPr>
        <w:numPr>
          <w:ilvl w:val="0"/>
          <w:numId w:val="21"/>
        </w:numPr>
        <w:spacing w:after="0" w:line="240" w:lineRule="auto"/>
        <w:ind w:left="567" w:hanging="567"/>
        <w:jc w:val="both"/>
        <w:rPr>
          <w:rFonts w:ascii="Times New Roman" w:hAnsi="Times New Roman" w:cs="Times New Roman"/>
          <w:sz w:val="28"/>
          <w:szCs w:val="28"/>
        </w:rPr>
      </w:pPr>
      <w:r w:rsidRPr="00EC0AEA">
        <w:rPr>
          <w:rFonts w:ascii="Times New Roman" w:hAnsi="Times New Roman" w:cs="Times New Roman"/>
          <w:sz w:val="28"/>
          <w:szCs w:val="28"/>
        </w:rPr>
        <w:t>буквы, цифры, слова;</w:t>
      </w:r>
    </w:p>
    <w:p w:rsidR="005215C7" w:rsidRPr="00EC0AEA" w:rsidRDefault="005215C7" w:rsidP="00176DA6">
      <w:pPr>
        <w:numPr>
          <w:ilvl w:val="0"/>
          <w:numId w:val="21"/>
        </w:numPr>
        <w:spacing w:after="0" w:line="240" w:lineRule="auto"/>
        <w:ind w:left="567" w:hanging="567"/>
        <w:jc w:val="both"/>
        <w:rPr>
          <w:rFonts w:ascii="Times New Roman" w:hAnsi="Times New Roman" w:cs="Times New Roman"/>
          <w:sz w:val="28"/>
          <w:szCs w:val="28"/>
        </w:rPr>
      </w:pPr>
      <w:r w:rsidRPr="00EC0AEA">
        <w:rPr>
          <w:rFonts w:ascii="Times New Roman" w:hAnsi="Times New Roman" w:cs="Times New Roman"/>
          <w:sz w:val="28"/>
          <w:szCs w:val="28"/>
        </w:rPr>
        <w:t>весёлый, грустный;</w:t>
      </w:r>
    </w:p>
    <w:p w:rsidR="005215C7" w:rsidRPr="00EC0AEA" w:rsidRDefault="005215C7" w:rsidP="00176DA6">
      <w:pPr>
        <w:numPr>
          <w:ilvl w:val="0"/>
          <w:numId w:val="21"/>
        </w:numPr>
        <w:spacing w:after="0" w:line="240" w:lineRule="auto"/>
        <w:ind w:left="567" w:hanging="567"/>
        <w:jc w:val="both"/>
        <w:rPr>
          <w:rFonts w:ascii="Times New Roman" w:hAnsi="Times New Roman" w:cs="Times New Roman"/>
          <w:sz w:val="28"/>
          <w:szCs w:val="28"/>
        </w:rPr>
      </w:pPr>
      <w:r w:rsidRPr="00EC0AEA">
        <w:rPr>
          <w:rFonts w:ascii="Times New Roman" w:hAnsi="Times New Roman" w:cs="Times New Roman"/>
          <w:sz w:val="28"/>
          <w:szCs w:val="28"/>
        </w:rPr>
        <w:t>плавает, не плавает (тонет);</w:t>
      </w:r>
    </w:p>
    <w:p w:rsidR="005215C7" w:rsidRPr="00EC0AEA" w:rsidRDefault="005215C7" w:rsidP="00176DA6">
      <w:pPr>
        <w:numPr>
          <w:ilvl w:val="0"/>
          <w:numId w:val="21"/>
        </w:numPr>
        <w:spacing w:after="0" w:line="240" w:lineRule="auto"/>
        <w:ind w:left="567" w:hanging="567"/>
        <w:jc w:val="both"/>
        <w:rPr>
          <w:rFonts w:ascii="Times New Roman" w:hAnsi="Times New Roman" w:cs="Times New Roman"/>
          <w:sz w:val="28"/>
          <w:szCs w:val="28"/>
        </w:rPr>
      </w:pPr>
      <w:r w:rsidRPr="00EC0AEA">
        <w:rPr>
          <w:rFonts w:ascii="Times New Roman" w:hAnsi="Times New Roman" w:cs="Times New Roman"/>
          <w:sz w:val="28"/>
          <w:szCs w:val="28"/>
        </w:rPr>
        <w:t>летает, не летает;</w:t>
      </w:r>
    </w:p>
    <w:p w:rsidR="005215C7" w:rsidRPr="00EC0AEA" w:rsidRDefault="005215C7" w:rsidP="00176DA6">
      <w:pPr>
        <w:numPr>
          <w:ilvl w:val="0"/>
          <w:numId w:val="21"/>
        </w:numPr>
        <w:spacing w:after="0" w:line="240" w:lineRule="auto"/>
        <w:ind w:left="567" w:hanging="567"/>
        <w:jc w:val="both"/>
        <w:rPr>
          <w:rFonts w:ascii="Times New Roman" w:hAnsi="Times New Roman" w:cs="Times New Roman"/>
          <w:sz w:val="28"/>
          <w:szCs w:val="28"/>
        </w:rPr>
      </w:pPr>
      <w:r w:rsidRPr="00EC0AEA">
        <w:rPr>
          <w:rFonts w:ascii="Times New Roman" w:hAnsi="Times New Roman" w:cs="Times New Roman"/>
          <w:sz w:val="28"/>
          <w:szCs w:val="28"/>
        </w:rPr>
        <w:t>по материалу.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Группировки производить по 3-м - 5-и группам.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дифференцировать времена года и части суток по картинкам-образцам, по текстам-описаниям.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выделять «четвёртый лишний» предмет. Включать в упражнения новые группы.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понимать  причинно-следственные  отношения</w:t>
      </w:r>
      <w:r w:rsidRPr="00EC0AEA">
        <w:rPr>
          <w:rFonts w:ascii="Times New Roman" w:hAnsi="Times New Roman" w:cs="Times New Roman"/>
          <w:sz w:val="28"/>
          <w:szCs w:val="28"/>
        </w:rPr>
        <w:tab/>
        <w:t>в природе, рассматривать одно явление как следствие или проявление другого.</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w:t>
      </w:r>
      <w:r w:rsidRPr="00EC0AEA">
        <w:rPr>
          <w:rFonts w:ascii="Times New Roman" w:hAnsi="Times New Roman" w:cs="Times New Roman"/>
          <w:sz w:val="28"/>
          <w:szCs w:val="28"/>
        </w:rPr>
        <w:tab/>
        <w:t>учить</w:t>
      </w:r>
      <w:r w:rsidRPr="00EC0AEA">
        <w:rPr>
          <w:rFonts w:ascii="Times New Roman" w:hAnsi="Times New Roman" w:cs="Times New Roman"/>
          <w:sz w:val="28"/>
          <w:szCs w:val="28"/>
        </w:rPr>
        <w:tab/>
        <w:t>наблюдать</w:t>
      </w:r>
      <w:r w:rsidRPr="00EC0AEA">
        <w:rPr>
          <w:rFonts w:ascii="Times New Roman" w:hAnsi="Times New Roman" w:cs="Times New Roman"/>
          <w:sz w:val="28"/>
          <w:szCs w:val="28"/>
        </w:rPr>
        <w:tab/>
        <w:t>последовательность</w:t>
      </w:r>
      <w:r w:rsidRPr="00EC0AEA">
        <w:rPr>
          <w:rFonts w:ascii="Times New Roman" w:hAnsi="Times New Roman" w:cs="Times New Roman"/>
          <w:sz w:val="28"/>
          <w:szCs w:val="28"/>
        </w:rPr>
        <w:tab/>
        <w:t>событий</w:t>
      </w:r>
      <w:r w:rsidRPr="00EC0AEA">
        <w:rPr>
          <w:rFonts w:ascii="Times New Roman" w:hAnsi="Times New Roman" w:cs="Times New Roman"/>
          <w:sz w:val="28"/>
          <w:szCs w:val="28"/>
        </w:rPr>
        <w:tab/>
        <w:t>в повседневной жизни.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ребёнка описывать наблюдения словами и фразами.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ребенка определять последовательность событий на картинках.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самостоятельно раскладывать серии из 4-х - 6-ти картинок.</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w:t>
      </w:r>
      <w:r w:rsidRPr="00EC0AEA">
        <w:rPr>
          <w:rFonts w:ascii="Times New Roman" w:hAnsi="Times New Roman" w:cs="Times New Roman"/>
          <w:sz w:val="28"/>
          <w:szCs w:val="28"/>
        </w:rPr>
        <w:tab/>
        <w:t>драматизировать</w:t>
      </w:r>
      <w:r w:rsidRPr="00EC0AEA">
        <w:rPr>
          <w:rFonts w:ascii="Times New Roman" w:hAnsi="Times New Roman" w:cs="Times New Roman"/>
          <w:sz w:val="28"/>
          <w:szCs w:val="28"/>
        </w:rPr>
        <w:tab/>
        <w:t>события,</w:t>
      </w:r>
      <w:r w:rsidRPr="00EC0AEA">
        <w:rPr>
          <w:rFonts w:ascii="Times New Roman" w:hAnsi="Times New Roman" w:cs="Times New Roman"/>
          <w:sz w:val="28"/>
          <w:szCs w:val="28"/>
        </w:rPr>
        <w:tab/>
        <w:t>изображенные</w:t>
      </w:r>
      <w:r w:rsidRPr="00EC0AEA">
        <w:rPr>
          <w:rFonts w:ascii="Times New Roman" w:hAnsi="Times New Roman" w:cs="Times New Roman"/>
          <w:sz w:val="28"/>
          <w:szCs w:val="28"/>
        </w:rPr>
        <w:tab/>
        <w:t>на</w:t>
      </w:r>
      <w:r w:rsidRPr="00EC0AEA">
        <w:rPr>
          <w:rFonts w:ascii="Times New Roman" w:hAnsi="Times New Roman" w:cs="Times New Roman"/>
          <w:sz w:val="28"/>
          <w:szCs w:val="28"/>
        </w:rPr>
        <w:tab/>
        <w:t>картинках</w:t>
      </w:r>
      <w:r w:rsidRPr="00EC0AEA">
        <w:rPr>
          <w:rFonts w:ascii="Times New Roman" w:hAnsi="Times New Roman" w:cs="Times New Roman"/>
          <w:sz w:val="28"/>
          <w:szCs w:val="28"/>
        </w:rPr>
        <w:tab/>
        <w:t>в логической последовательности.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ребёнка рассказывать по каждой разложенной серии картинок, используя разрезной текст.</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sz w:val="28"/>
          <w:szCs w:val="28"/>
        </w:rPr>
        <w:t>Формирование элементарных математических представлений</w:t>
      </w:r>
    </w:p>
    <w:p w:rsidR="005215C7" w:rsidRPr="00EC0AEA" w:rsidRDefault="005215C7" w:rsidP="00C972C4">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Задачи</w:t>
      </w:r>
    </w:p>
    <w:p w:rsidR="005215C7" w:rsidRPr="00EC0AEA" w:rsidRDefault="005215C7" w:rsidP="00176DA6">
      <w:pPr>
        <w:numPr>
          <w:ilvl w:val="0"/>
          <w:numId w:val="1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Закреплять у ребенка навыки прямого, обратного и порядкового счёта в пределах 10-ти. Продолжать учить правильно отвечать на вопросы «Сколько?» и «Который по счёту?».</w:t>
      </w:r>
    </w:p>
    <w:p w:rsidR="005215C7" w:rsidRPr="00EC0AEA" w:rsidRDefault="005215C7" w:rsidP="00176DA6">
      <w:pPr>
        <w:numPr>
          <w:ilvl w:val="0"/>
          <w:numId w:val="1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с составом числа в пределах 10-ти.</w:t>
      </w:r>
    </w:p>
    <w:p w:rsidR="005215C7" w:rsidRPr="00EC0AEA" w:rsidRDefault="005215C7" w:rsidP="00176DA6">
      <w:pPr>
        <w:numPr>
          <w:ilvl w:val="0"/>
          <w:numId w:val="1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Учить сравнивать числа в пределах 10-ти и познакомить со знаками &lt; («меньше»), &gt; («больше»).</w:t>
      </w:r>
    </w:p>
    <w:p w:rsidR="005215C7" w:rsidRPr="00EC0AEA" w:rsidRDefault="005215C7" w:rsidP="00176DA6">
      <w:pPr>
        <w:numPr>
          <w:ilvl w:val="0"/>
          <w:numId w:val="1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Учить  называть  смежные  (последующее  и  предыдущее)  числа</w:t>
      </w:r>
      <w:r w:rsidRPr="00EC0AEA">
        <w:rPr>
          <w:rFonts w:ascii="Times New Roman" w:hAnsi="Times New Roman" w:cs="Times New Roman"/>
          <w:sz w:val="28"/>
          <w:szCs w:val="28"/>
        </w:rPr>
        <w:tab/>
        <w:t>к названному числу.</w:t>
      </w:r>
    </w:p>
    <w:p w:rsidR="005215C7" w:rsidRPr="00EC0AEA" w:rsidRDefault="005215C7" w:rsidP="00176DA6">
      <w:pPr>
        <w:numPr>
          <w:ilvl w:val="0"/>
          <w:numId w:val="1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Продолжать формирование счётных операций (сложение и вычитание) в пределах 10-ти.</w:t>
      </w:r>
    </w:p>
    <w:p w:rsidR="005215C7" w:rsidRPr="00EC0AEA" w:rsidRDefault="005215C7" w:rsidP="00176DA6">
      <w:pPr>
        <w:numPr>
          <w:ilvl w:val="0"/>
          <w:numId w:val="1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с возрастом.</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b/>
          <w:bCs/>
          <w:sz w:val="28"/>
          <w:szCs w:val="28"/>
        </w:rPr>
        <w:t>Словарь</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считайте (считай) обратно;</w:t>
      </w:r>
    </w:p>
    <w:p w:rsidR="00582439"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один, два, три, четыре, пять, шесть, семь, восемь, девять, десять;</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1, 2, 3, 4, 5, 6, 7, 8, 9, 10;</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больше, меньше, поровну;</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первый, второй третий и т.д;</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плюс, минус, равно (будет), примеры;</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вопросы: «сколько?», «сколько тебе лет?», «сколько лет мальчику (девочке, брату, сестре)? «который по счёту?», «чего больше (меньше)?»</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словосочетания, фразы: «я посчитал (а)», «я решил (а) примеры» «10 это 1+1+1+1+1+1+1+1+1+1, 1+9, 2+8 и т. п.», «мне (мальчику, девочке)</w:t>
      </w:r>
    </w:p>
    <w:p w:rsidR="005215C7" w:rsidRPr="00EC0AEA" w:rsidRDefault="005215C7" w:rsidP="00176DA6">
      <w:pPr>
        <w:numPr>
          <w:ilvl w:val="0"/>
          <w:numId w:val="17"/>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шесть (семь) лет», «1 час (4 часа, 7 часов и т. д.). Знать названия всех предметов, которые считают.</w:t>
      </w:r>
    </w:p>
    <w:p w:rsidR="005215C7" w:rsidRPr="00EC0AEA" w:rsidRDefault="005215C7" w:rsidP="005215C7">
      <w:pPr>
        <w:spacing w:after="0" w:line="240" w:lineRule="auto"/>
        <w:ind w:firstLine="708"/>
        <w:rPr>
          <w:rFonts w:ascii="Times New Roman" w:hAnsi="Times New Roman" w:cs="Times New Roman"/>
          <w:sz w:val="28"/>
          <w:szCs w:val="28"/>
        </w:rPr>
      </w:pPr>
      <w:r w:rsidRPr="00EC0AEA">
        <w:rPr>
          <w:rFonts w:ascii="Times New Roman" w:hAnsi="Times New Roman" w:cs="Times New Roman"/>
          <w:sz w:val="28"/>
          <w:szCs w:val="28"/>
        </w:rPr>
        <w:t>Учить считать в пределах 10-и.</w:t>
      </w:r>
    </w:p>
    <w:p w:rsidR="005215C7" w:rsidRPr="00EC0AEA" w:rsidRDefault="005215C7" w:rsidP="005215C7">
      <w:pPr>
        <w:spacing w:after="0" w:line="240" w:lineRule="auto"/>
        <w:ind w:firstLine="708"/>
        <w:rPr>
          <w:rFonts w:ascii="Times New Roman" w:hAnsi="Times New Roman" w:cs="Times New Roman"/>
          <w:sz w:val="28"/>
          <w:szCs w:val="28"/>
        </w:rPr>
      </w:pPr>
      <w:r w:rsidRPr="00EC0AEA">
        <w:rPr>
          <w:rFonts w:ascii="Times New Roman" w:hAnsi="Times New Roman" w:cs="Times New Roman"/>
          <w:sz w:val="28"/>
          <w:szCs w:val="28"/>
        </w:rPr>
        <w:t>Закреплять навыки прямого, обратного и порядкового счёта в пределах 10-и.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навыки отсчитывания предметов по образцу и заданному числу. Пересчёт производить вслух.</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ребенка соотносить предметы по количеству путём прикладывания и накладывания.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соотносить группы предметов по количеству путем пересчёта на расстоянии при разном расположении предметов в пространстве;</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lastRenderedPageBreak/>
        <w:t>считать количество однородных и разнородных предметов в любом расположении (по кругу, в квадрате, в ряд и т.п.);</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выделять 1, 2, 3... 10 предметов из группы по образцу, по количеству пальцев, по слову, по цифре;</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определять количество предметов на ощупь без участия зрения;</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определять</w:t>
      </w:r>
      <w:r w:rsidRPr="00EC0AEA">
        <w:rPr>
          <w:rFonts w:ascii="Times New Roman" w:hAnsi="Times New Roman" w:cs="Times New Roman"/>
          <w:sz w:val="28"/>
          <w:szCs w:val="28"/>
          <w:lang w:val="ru-RU"/>
        </w:rPr>
        <w:tab/>
        <w:t>количество</w:t>
      </w:r>
      <w:r w:rsidRPr="00EC0AEA">
        <w:rPr>
          <w:rFonts w:ascii="Times New Roman" w:hAnsi="Times New Roman" w:cs="Times New Roman"/>
          <w:sz w:val="28"/>
          <w:szCs w:val="28"/>
          <w:lang w:val="ru-RU"/>
        </w:rPr>
        <w:tab/>
        <w:t>ударов</w:t>
      </w:r>
      <w:r w:rsidRPr="00EC0AEA">
        <w:rPr>
          <w:rFonts w:ascii="Times New Roman" w:hAnsi="Times New Roman" w:cs="Times New Roman"/>
          <w:sz w:val="28"/>
          <w:szCs w:val="28"/>
          <w:lang w:val="ru-RU"/>
        </w:rPr>
        <w:tab/>
        <w:t>по</w:t>
      </w:r>
      <w:r w:rsidRPr="00EC0AEA">
        <w:rPr>
          <w:rFonts w:ascii="Times New Roman" w:hAnsi="Times New Roman" w:cs="Times New Roman"/>
          <w:sz w:val="28"/>
          <w:szCs w:val="28"/>
          <w:lang w:val="ru-RU"/>
        </w:rPr>
        <w:tab/>
        <w:t>поверхности</w:t>
      </w:r>
      <w:r w:rsidRPr="00EC0AEA">
        <w:rPr>
          <w:rFonts w:ascii="Times New Roman" w:hAnsi="Times New Roman" w:cs="Times New Roman"/>
          <w:sz w:val="28"/>
          <w:szCs w:val="28"/>
          <w:lang w:val="ru-RU"/>
        </w:rPr>
        <w:tab/>
        <w:t>предметов</w:t>
      </w:r>
      <w:r w:rsidRPr="00EC0AEA">
        <w:rPr>
          <w:rFonts w:ascii="Times New Roman" w:hAnsi="Times New Roman" w:cs="Times New Roman"/>
          <w:sz w:val="28"/>
          <w:szCs w:val="28"/>
          <w:lang w:val="ru-RU"/>
        </w:rPr>
        <w:tab/>
        <w:t>с</w:t>
      </w:r>
      <w:r w:rsidRPr="00EC0AEA">
        <w:rPr>
          <w:rFonts w:ascii="Times New Roman" w:hAnsi="Times New Roman" w:cs="Times New Roman"/>
          <w:sz w:val="28"/>
          <w:szCs w:val="28"/>
          <w:lang w:val="ru-RU"/>
        </w:rPr>
        <w:tab/>
        <w:t>помощью вибрационной чувствительности;</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определять количество звучаний различных музыкальных инструментов, на основе слухозрительного восприятия и на слух.</w:t>
      </w:r>
    </w:p>
    <w:p w:rsidR="005215C7" w:rsidRPr="00EC0AEA" w:rsidRDefault="005215C7" w:rsidP="00176DA6">
      <w:pPr>
        <w:pStyle w:val="a5"/>
        <w:numPr>
          <w:ilvl w:val="0"/>
          <w:numId w:val="27"/>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воспроизводить количество хлопков, отстукиваний в пределах 10-и.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выделять из множества и сопоставлять по количеству предметы, имеющие разные свойства и разные названия (чего больше – красных квадратов или синих квадратов, кругов или овалов и т.п.). Учить из неравенства делать равенство разными способами.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навыки прямого и обратного счета, по осязанию, отсчитывание предметов в соответствии с указанным числом из большего количества (с открытыми глазами и с закрытыми глазами).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порядковому счету в пределах 10-и пониманию и умению правильно отвечать на вопросы «сколько?» и «который по счёту?»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Состав числа в пределах 7 – 10-и.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разлагать число на два меньших числа, а из двух меньших чисел составлять одно число (на конкретном материале).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сравнивать смежные числа в пределах 10, опираясь на конкретный материал. Познакомить со знаками &lt; (меньше) и &gt; (больше).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 из  неравенства делать равенство  разными способами.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Называть смежные числа к названному числу. Учить называть последующее и предыдущее число.</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с количественным составом числа в пределах 10 из отдельных единиц на конкретном материале (8 - это 1. 1, 1, 1, 1, 1, 1, 1 и ещё</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1 и т.п.).</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Начать формировать представление о том, что некоторые предметы можно разделить на несколько равных частей: на 2, 4 (например, одно яблоко можно разрезать пополам, т.е. разделить на две равные части; яблоко можно разделить и на четыре равные части). Учить ребёнка делить квадрат, круг на две и четыре равные части (путем сгибания).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определять с помощью условной мерки (чашки, стакана, баночки, ложки) количество сыпучих и жидких тел. Соотношение 1:1, 1:2, 1:3.</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выполнение счётных операций в пределах 10-и.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решать примеры на сложение и вычитание.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При решении примеров использовать различный счетный материал.</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Подводить к решению простых задач на сложение и вычитание (на наглядном материале).</w:t>
      </w:r>
    </w:p>
    <w:p w:rsidR="005215C7" w:rsidRPr="00EC0AEA" w:rsidRDefault="005215C7" w:rsidP="005215C7">
      <w:pPr>
        <w:spacing w:after="0" w:line="240" w:lineRule="auto"/>
        <w:ind w:firstLine="110"/>
        <w:jc w:val="both"/>
        <w:rPr>
          <w:rFonts w:ascii="Times New Roman" w:hAnsi="Times New Roman" w:cs="Times New Roman"/>
          <w:sz w:val="28"/>
          <w:szCs w:val="28"/>
        </w:rPr>
      </w:pPr>
      <w:r w:rsidRPr="00EC0AEA">
        <w:rPr>
          <w:rFonts w:ascii="Times New Roman" w:hAnsi="Times New Roman" w:cs="Times New Roman"/>
          <w:sz w:val="28"/>
          <w:szCs w:val="28"/>
        </w:rPr>
        <w:lastRenderedPageBreak/>
        <w:t>Познакомить со словами: «задача», «решение», «ответ».</w:t>
      </w:r>
    </w:p>
    <w:p w:rsidR="005215C7" w:rsidRPr="00EC0AEA" w:rsidRDefault="005215C7" w:rsidP="005215C7">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ребенка с возрастом (собственным, товарищей по группе, детей младших групп, подготовительной группы, сестер, братьев, знакомых детей).</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Сенсорное развитие</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речевого слуха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Расширять возможности ребенка в различении и восприятии неречевых звуков и речи за счет увеличения их разнообразия.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формировать у ребёнка слуховые образы на основе собственной практической деятельности на занятиях по развитию речевого слуха.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Повышать точность слуховой дифференциации, учить ребёнка- инвалида осуществлять различение при выборе из 3 – 7 –и речевых единиц.</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Знакомить ребёнка с новыми словами первоначально на слух, а уж потом слухозрительно или зрительно /через чтение/.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течение пятого года использовать для различения и опознавания материал программ предыдущих лет обучения и опознавать его на все большем расстоянии, или при меньшей интенсивности.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 различать и опознавать на слух слова, словосочетания и фразы (в дополнение к словарю предыдущих лет обучения): шесть, семь, восемь, девять, десять; красный карандаш, синий карандаш,  жёлтый  карандаш,  зелёный  карандаш,  коричневый  карандаш, оранжевый карандаш,  черный карандаш; правая  рука,  левая  рука,  правая нога, левая нога, закрой глаза; аппарат, река, лес, жук, муха, еж, волк, лиса, медведь, солнышко, луна, плавает, утро, день, вечер, здравствуйте, сколько? розовый,  оранжевый,  коричневый,  голубой,  большой,  маленький,  буквы, люди, цифры, ночь. как тебя зовут? сколько тебе лет? как твоя фамилия? мальчик ловит бабочку; какое время года? девочка читает; девочка плавает; мальчик плавает; розовое платье; голубой шарф; голубое небо; коричневый карандаш; коричневая шапка; маленький мяч; до свидания; мальчик читает; назови дни недели.</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зрительного восприятия</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Словарь в дополнение к словарю предыдущих лет обучения: слова, словосочетания, фразы, тексты, указанные в тексте программы v обучения; названия предметов , которые получаются в результате лепки, рисования, аппликации; наверху, вверху, сверху, внизу, снизу, на, под, около, рядом, справа, слева от .; впереди, спереди, сзади, позади, между, посередине, в середине, в центре; ниже, пониже, выше, повыше, дальше, подальше, ближе, поближе; дорисуйте, изобрази (позу); запомни, запомнил; скажи (сделай) фигуру (круг, квадрат, овал); лист бумаги; переверни (поверни) лист бумаги;   нарисуй   это;   слушай   себя;    слушай    меня    (колю),    я слушаю тебя; повторите, пожалуйста,  я  не  понял;  я  включил (выключил) аппарат; тёмно-зелёный - зелёный - светло-зелёный; огурец похож на овал.</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lastRenderedPageBreak/>
        <w:t>Развитие зрительного внимания, запоминания, формирование</w:t>
      </w:r>
      <w:r w:rsidRPr="00EC0AEA">
        <w:rPr>
          <w:rFonts w:ascii="Times New Roman" w:hAnsi="Times New Roman" w:cs="Times New Roman"/>
          <w:sz w:val="28"/>
          <w:szCs w:val="28"/>
        </w:rPr>
        <w:t xml:space="preserve"> </w:t>
      </w:r>
      <w:r w:rsidRPr="00EC0AEA">
        <w:rPr>
          <w:rFonts w:ascii="Times New Roman" w:hAnsi="Times New Roman" w:cs="Times New Roman"/>
          <w:b/>
          <w:sz w:val="28"/>
          <w:szCs w:val="28"/>
        </w:rPr>
        <w:t>целостного образа предметов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w:t>
      </w:r>
      <w:r w:rsidRPr="00EC0AEA">
        <w:rPr>
          <w:rFonts w:ascii="Times New Roman" w:hAnsi="Times New Roman" w:cs="Times New Roman"/>
          <w:sz w:val="28"/>
          <w:szCs w:val="28"/>
        </w:rPr>
        <w:tab/>
        <w:t>учить</w:t>
      </w:r>
      <w:r w:rsidRPr="00EC0AEA">
        <w:rPr>
          <w:rFonts w:ascii="Times New Roman" w:hAnsi="Times New Roman" w:cs="Times New Roman"/>
          <w:sz w:val="28"/>
          <w:szCs w:val="28"/>
        </w:rPr>
        <w:tab/>
        <w:t>ребенка</w:t>
      </w:r>
      <w:r w:rsidRPr="00EC0AEA">
        <w:rPr>
          <w:rFonts w:ascii="Times New Roman" w:hAnsi="Times New Roman" w:cs="Times New Roman"/>
          <w:sz w:val="28"/>
          <w:szCs w:val="28"/>
        </w:rPr>
        <w:tab/>
        <w:t>воссоздавать</w:t>
      </w:r>
      <w:r w:rsidRPr="00EC0AEA">
        <w:rPr>
          <w:rFonts w:ascii="Times New Roman" w:hAnsi="Times New Roman" w:cs="Times New Roman"/>
          <w:sz w:val="28"/>
          <w:szCs w:val="28"/>
        </w:rPr>
        <w:tab/>
        <w:t>целостное изображение предмета и сюжета по их частям. Изображение должно быть</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расчленено на 10-40 частей со сложной конфигурацией разреза. Ребёнок должен уметь рассказать о выполненной работе (я сложил (а)  картинку</w:t>
      </w:r>
      <w:r w:rsidRPr="00EC0AEA">
        <w:rPr>
          <w:rFonts w:ascii="Times New Roman" w:hAnsi="Times New Roman" w:cs="Times New Roman"/>
          <w:b/>
          <w:sz w:val="28"/>
          <w:szCs w:val="28"/>
        </w:rPr>
        <w:t>.</w:t>
      </w:r>
      <w:r w:rsidRPr="00EC0AEA">
        <w:rPr>
          <w:rFonts w:ascii="Times New Roman" w:hAnsi="Times New Roman" w:cs="Times New Roman"/>
          <w:sz w:val="28"/>
          <w:szCs w:val="28"/>
        </w:rPr>
        <w:t>)  и по сложенной картинке (на картинке нарисован самолёт.).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воссоздавать целостное изображение предмета и сюжета по их частям и зарисовывать целостное изображение. Изображение предмета должно быть расчленено на 6-8 частей со сложной конфигурацией разреза, а сюжетная картинка (рисунок) - на 3-4 части. Ребёнок должен уметь рассказать о выполненной работе (я нарисовал картинку) и о полученном рисунке.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самостоятельно создавать предметные рисунки путём дорисовывания различных частей к предложенным геометрическим формам.</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Учить представлять позу человека или животного, изображённого на сюжетной картинке (рисунке) лишь частично (например, видна верхняя часть тела, не видно одной руки, ног и т.д. Учить ребёнка изображать своим телом всю позу, рисовать человека (животное) целиком и рассказывать о том, что с ним происходит.</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фантазию ребенка - учить воображать целостный образ предмета на основании заданного расположения геометрических форм.</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запоминать и воспроизводить:</w:t>
      </w:r>
    </w:p>
    <w:p w:rsidR="005215C7" w:rsidRPr="00EC0AEA" w:rsidRDefault="005215C7" w:rsidP="00176DA6">
      <w:pPr>
        <w:numPr>
          <w:ilvl w:val="0"/>
          <w:numId w:val="16"/>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в рисунке и аппликации структурные элементы изображения и их взаиморасположение;</w:t>
      </w:r>
    </w:p>
    <w:p w:rsidR="005215C7" w:rsidRPr="00EC0AEA" w:rsidRDefault="005215C7" w:rsidP="00176DA6">
      <w:pPr>
        <w:numPr>
          <w:ilvl w:val="0"/>
          <w:numId w:val="16"/>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в рисунке взаиморасположение структурных элементов высказывания, предложения (фразы), слова.</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восприятия цвета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 в рисовании красками получать различные по насыщенность  оттенки  одного  цвета</w:t>
      </w:r>
      <w:r w:rsidRPr="00EC0AEA">
        <w:rPr>
          <w:rFonts w:ascii="Times New Roman" w:hAnsi="Times New Roman" w:cs="Times New Roman"/>
          <w:b/>
          <w:sz w:val="28"/>
          <w:szCs w:val="28"/>
        </w:rPr>
        <w:t xml:space="preserve">:  </w:t>
      </w:r>
      <w:r w:rsidRPr="00EC0AEA">
        <w:rPr>
          <w:rFonts w:ascii="Times New Roman" w:hAnsi="Times New Roman" w:cs="Times New Roman"/>
          <w:sz w:val="28"/>
          <w:szCs w:val="28"/>
        </w:rPr>
        <w:t>тёмно-зелёный  -  зелёный  -  светло-зелёный.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в рисовании красками приготовить краску нового цвета путём смешения красок - получить оранжевый, коричневый, лиловый, сиреневый и др. Ребёнок должен уметь рассказывать о процессе приготовления данного цвета /я взял немного красной краски и больше/побольше, много/жёлтой. получилась оранжевая краска.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пользоваться названием цвета как средством запоминания при отсрочке. Отсрочку увеличить до 30 сек.</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актуализировать по слову цвет в процессе рисования, лепки, аппликации.</w:t>
      </w:r>
    </w:p>
    <w:p w:rsidR="005215C7" w:rsidRPr="00EC0AEA" w:rsidRDefault="005215C7" w:rsidP="005215C7">
      <w:pPr>
        <w:spacing w:after="0" w:line="240" w:lineRule="auto"/>
        <w:ind w:firstLine="335"/>
        <w:jc w:val="both"/>
        <w:rPr>
          <w:rFonts w:ascii="Times New Roman" w:hAnsi="Times New Roman" w:cs="Times New Roman"/>
          <w:sz w:val="28"/>
          <w:szCs w:val="28"/>
        </w:rPr>
      </w:pPr>
      <w:r w:rsidRPr="00EC0AEA">
        <w:rPr>
          <w:rFonts w:ascii="Times New Roman" w:hAnsi="Times New Roman" w:cs="Times New Roman"/>
          <w:sz w:val="28"/>
          <w:szCs w:val="28"/>
        </w:rPr>
        <w:lastRenderedPageBreak/>
        <w:t>Продолжать знакомить с тем, что у каждого времени года есть свой определяющий цвет. Обращать внимание ребенка на соответствие между эмоциональным настроем и цветовым содержанием.</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восприятия формы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ребенка выделять объёмные формы в процессе анализа образца.</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в процессе конструирования создавать большие устойчивые постройки, учитывая пространственные свойства элементов конструкции.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выбору объёмных конструкций по рисунку-образцу, плоскостному образцу и отсроченному выбору по этим же образцам (запоминание). Давать для выбора и для запоминания сложные формы, названия которых ребёнок не знает. Сначала даются 3 -4 формы, а затем 10- 12.</w:t>
      </w:r>
    </w:p>
    <w:p w:rsidR="005215C7" w:rsidRPr="00EC0AEA" w:rsidRDefault="005215C7" w:rsidP="005215C7">
      <w:pPr>
        <w:spacing w:after="0" w:line="240" w:lineRule="auto"/>
        <w:ind w:left="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соотносить плоскостную форму и объёмные формы: создавать конструкции по рисунку-образцу и зарисовывать конструкции. Использовать сложные образцы.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сопоставлять формы  предметов с  геометрической формой-  эталоном  (огурец  похож  на  овал).  При  затруднениях  ребёнок должен пользоваться ощупывающим и обводящим движением.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видеть, из каких частей может быть составлена данная форма; предлагать ребёнку разнообразные варианты составления круга, квадрата, треугольника, овала, трапеции, ромба, параллелограмма, правильного шестиугольника из 3-5-и частей.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составлять цветные орнаменты из простых и сложных геометрических фигур и описывать полученные результаты наверху квадрат, потом желтый квадрат, потом опять синий квадрат, в середине красный круг, в центре зелёная звезда, внизу такой же ряд, как наверху</w:t>
      </w:r>
      <w:r w:rsidRPr="00EC0AEA">
        <w:rPr>
          <w:rFonts w:ascii="Times New Roman" w:hAnsi="Times New Roman" w:cs="Times New Roman"/>
          <w:b/>
          <w:sz w:val="28"/>
          <w:szCs w:val="28"/>
        </w:rPr>
        <w:t>.</w:t>
      </w:r>
    </w:p>
    <w:p w:rsidR="005215C7" w:rsidRPr="00EC0AEA" w:rsidRDefault="005215C7" w:rsidP="005215C7">
      <w:pPr>
        <w:spacing w:after="0" w:line="240" w:lineRule="auto"/>
        <w:ind w:firstLine="335"/>
        <w:jc w:val="both"/>
        <w:rPr>
          <w:rFonts w:ascii="Times New Roman" w:hAnsi="Times New Roman" w:cs="Times New Roman"/>
          <w:sz w:val="28"/>
          <w:szCs w:val="28"/>
        </w:rPr>
      </w:pPr>
      <w:r w:rsidRPr="00EC0AEA">
        <w:rPr>
          <w:rFonts w:ascii="Times New Roman" w:hAnsi="Times New Roman" w:cs="Times New Roman"/>
          <w:sz w:val="28"/>
          <w:szCs w:val="28"/>
        </w:rPr>
        <w:t>Продолжать использовать названия форм в текстах-описаниях.</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восприятия величины</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ребенка сопоставлять предметы по величине зрительно с последующей проверкой прикладыванием или измерением.</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у ребёнка представление о том, что определения «короткий, длинный, высокий, низкий, широкий, узкий» уточняют представления о величине, но не заменяют слов «большой, маленький».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создавать практические ситуации, показывающие ребёнку, какое значение имеет разница по величине для действий с предметами.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при анализе конструкции учитывать не только форму, но и величину строительных элементов.</w:t>
      </w:r>
    </w:p>
    <w:p w:rsidR="005215C7" w:rsidRPr="00EC0AEA" w:rsidRDefault="005215C7" w:rsidP="005215C7">
      <w:pPr>
        <w:spacing w:after="0" w:line="240" w:lineRule="auto"/>
        <w:ind w:left="708"/>
        <w:jc w:val="both"/>
        <w:rPr>
          <w:rFonts w:ascii="Times New Roman" w:hAnsi="Times New Roman" w:cs="Times New Roman"/>
          <w:sz w:val="28"/>
          <w:szCs w:val="28"/>
        </w:rPr>
      </w:pPr>
      <w:r w:rsidRPr="00EC0AEA">
        <w:rPr>
          <w:rFonts w:ascii="Times New Roman" w:hAnsi="Times New Roman" w:cs="Times New Roman"/>
          <w:sz w:val="28"/>
          <w:szCs w:val="28"/>
        </w:rPr>
        <w:t>Продолжать закреплять представления детей о соотношении величин. Употреблять в текстах-описаниях наряду со словами большой, маленький, высокий, низкий, длинный, короткий, широкий, узкий слова, определяющие отношения: больше, меньше, выше, ниже, шире, уже, длиннее, короче, ещё, самый.</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lastRenderedPageBreak/>
        <w:t>Развитие</w:t>
      </w:r>
      <w:r w:rsidRPr="00EC0AEA">
        <w:rPr>
          <w:rFonts w:ascii="Times New Roman" w:hAnsi="Times New Roman" w:cs="Times New Roman"/>
          <w:b/>
          <w:bCs/>
          <w:sz w:val="28"/>
          <w:szCs w:val="28"/>
        </w:rPr>
        <w:tab/>
        <w:t>восприятия</w:t>
      </w:r>
      <w:r w:rsidRPr="00EC0AEA">
        <w:rPr>
          <w:rFonts w:ascii="Times New Roman" w:hAnsi="Times New Roman" w:cs="Times New Roman"/>
          <w:b/>
          <w:bCs/>
          <w:sz w:val="28"/>
          <w:szCs w:val="28"/>
        </w:rPr>
        <w:tab/>
        <w:t>пространственных</w:t>
      </w:r>
      <w:r w:rsidRPr="00EC0AEA">
        <w:rPr>
          <w:rFonts w:ascii="Times New Roman" w:hAnsi="Times New Roman" w:cs="Times New Roman"/>
          <w:b/>
          <w:bCs/>
          <w:sz w:val="28"/>
          <w:szCs w:val="28"/>
        </w:rPr>
        <w:tab/>
        <w:t>отношений</w:t>
      </w:r>
      <w:r w:rsidRPr="00EC0AEA">
        <w:rPr>
          <w:rFonts w:ascii="Times New Roman" w:hAnsi="Times New Roman" w:cs="Times New Roman"/>
          <w:b/>
          <w:bCs/>
          <w:sz w:val="28"/>
          <w:szCs w:val="28"/>
        </w:rPr>
        <w:tab/>
        <w:t>и ориентировки в пространстве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у ребенка ориентировку в пространстве. Учить ориентироваться не только в пространстве знакомых помещений, и на улице, в магазине, в цирке, театре.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вести ребёнка к представлению об универсальности терминов «справа, слева, верх, низ» с помощью практических ситуаций: читаем и пишем слова слева направо по строчке и сверху вниз по листу; каждый предмет имеет правую и левую сторону, верх и низ; собственное тело имеет правую и левую руку, ногу, ухо, плечо, глаз, бок.</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ребёнка с отношениями между предметами по горизонтали: два предмета могут быть не только справа и слева друг от друга, но и впереди и сзади (за и перед), далеко и близко, дальше и ближе. Эти же отношения анализировать, используя три, четыре и больше предметов.</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анализировать пространственные отношения между элементами конструкции, построенной за экраном, между частями предмета или предметами, служащими натурой. Учить воспроизводить пространственные отношения в конструкциях, лепке, рисунке, аппликации.</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ребёнка строить по чертежу, плану, а затем словесно описывать свою постройку. Один и тот же чертёж может даваться несколько раз с разным разворотом (900, 1800, 2700) по отношению к ребёнку.</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ребёнка схематически зарисовывать сделанную ими самими постройку. Зарисовывать постройку товарища. В зарисовке передавать форму и пространственное отношение частей. Там, где это существенно, - отношение по величине.</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ребёнка выполнять схематический рисунок, планируя будущую деятельность: сначала сделать зарисовку для товарища (один ребёнок рисует «задание» другому), затем для себя самого. Подводить ребёнка к планированию собственной деятельности.</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Формирование слухового восприятия Обучение восприятию</w:t>
      </w:r>
      <w:r w:rsidRPr="00EC0AEA">
        <w:rPr>
          <w:rFonts w:ascii="Times New Roman" w:hAnsi="Times New Roman" w:cs="Times New Roman"/>
          <w:b/>
          <w:bCs/>
          <w:sz w:val="28"/>
          <w:szCs w:val="28"/>
        </w:rPr>
        <w:tab/>
        <w:t>на слух неречевых звучаний</w:t>
      </w:r>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-начинать ходьбу по сигналу барабана, бубна, аккордеона;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-строиться на занятиях по сигналу барабана, бубна, аккордеона;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-собираться к воспитателю во время прогулки по сигналу барабана, бубна.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Учить ребенка:</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-реагировать  на  звучание  барабана.  В  ответ  на  звучание ребёнок шагает на месте;</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-реагировать на звучание аккордеона. В ответ на звучание ребёнок</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«пляшет»;</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-реагировать на звучание дудки. В ответ</w:t>
      </w:r>
      <w:r w:rsidRPr="00EC0AEA">
        <w:rPr>
          <w:rFonts w:ascii="Times New Roman" w:hAnsi="Times New Roman" w:cs="Times New Roman"/>
          <w:sz w:val="28"/>
          <w:szCs w:val="28"/>
        </w:rPr>
        <w:tab/>
        <w:t>на звучание ребёнок произносит звук «у».</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ребенка:</w:t>
      </w:r>
    </w:p>
    <w:p w:rsidR="005215C7" w:rsidRPr="00EC0AEA" w:rsidRDefault="005215C7" w:rsidP="005215C7">
      <w:pPr>
        <w:spacing w:after="0" w:line="240" w:lineRule="auto"/>
        <w:ind w:left="110"/>
        <w:jc w:val="both"/>
        <w:rPr>
          <w:rFonts w:ascii="Times New Roman" w:hAnsi="Times New Roman" w:cs="Times New Roman"/>
          <w:sz w:val="28"/>
          <w:szCs w:val="28"/>
        </w:rPr>
      </w:pPr>
      <w:r w:rsidRPr="00EC0AEA">
        <w:rPr>
          <w:rFonts w:ascii="Times New Roman" w:hAnsi="Times New Roman" w:cs="Times New Roman"/>
          <w:sz w:val="28"/>
          <w:szCs w:val="28"/>
        </w:rPr>
        <w:t>- различать между собой звучания музыкальных инструментов. Каждый раз осуществлять выбор из двух.</w:t>
      </w:r>
    </w:p>
    <w:p w:rsidR="005215C7" w:rsidRPr="00EC0AEA" w:rsidRDefault="005215C7" w:rsidP="00176DA6">
      <w:pPr>
        <w:pStyle w:val="a5"/>
        <w:numPr>
          <w:ilvl w:val="2"/>
          <w:numId w:val="30"/>
        </w:numPr>
        <w:jc w:val="center"/>
        <w:outlineLvl w:val="2"/>
        <w:rPr>
          <w:rFonts w:ascii="Times New Roman" w:hAnsi="Times New Roman" w:cs="Times New Roman"/>
          <w:sz w:val="28"/>
          <w:szCs w:val="28"/>
          <w:lang w:val="ru-RU"/>
        </w:rPr>
      </w:pPr>
      <w:bookmarkStart w:id="19" w:name="_TOC_250026"/>
      <w:bookmarkStart w:id="20" w:name="_Toc3308349"/>
      <w:r w:rsidRPr="00EC0AEA">
        <w:rPr>
          <w:rFonts w:ascii="Times New Roman" w:hAnsi="Times New Roman" w:cs="Times New Roman"/>
          <w:b/>
          <w:bCs/>
          <w:sz w:val="28"/>
          <w:szCs w:val="28"/>
          <w:lang w:val="ru-RU"/>
        </w:rPr>
        <w:t>Образовательная область «Речевое развитие»</w:t>
      </w:r>
      <w:bookmarkEnd w:id="19"/>
      <w:bookmarkEnd w:id="20"/>
    </w:p>
    <w:p w:rsidR="005215C7" w:rsidRPr="00EC0AEA" w:rsidRDefault="005215C7" w:rsidP="005215C7">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w:t>
      </w:r>
    </w:p>
    <w:p w:rsidR="005215C7" w:rsidRPr="00EC0AEA" w:rsidRDefault="005215C7" w:rsidP="005215C7">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как предпосылки обучения грамоте.</w:t>
      </w:r>
    </w:p>
    <w:p w:rsidR="005215C7" w:rsidRPr="00EC0AEA" w:rsidRDefault="005215C7" w:rsidP="005215C7">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Основные цели и задачи</w:t>
      </w:r>
    </w:p>
    <w:p w:rsidR="005215C7" w:rsidRPr="00EC0AEA" w:rsidRDefault="005215C7" w:rsidP="00176DA6">
      <w:pPr>
        <w:numPr>
          <w:ilvl w:val="0"/>
          <w:numId w:val="1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у ребенка с нарушением слуха свободного общения со взрослыми и детьми; овладение конструктивными способами и средствами взаимодействия с окружающими.</w:t>
      </w:r>
    </w:p>
    <w:p w:rsidR="005215C7" w:rsidRPr="00EC0AEA" w:rsidRDefault="005215C7" w:rsidP="00176DA6">
      <w:pPr>
        <w:numPr>
          <w:ilvl w:val="0"/>
          <w:numId w:val="1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восприятия письменной  формы  речи, использование ее в процессе деятельности и общения.</w:t>
      </w:r>
    </w:p>
    <w:p w:rsidR="005215C7" w:rsidRPr="00EC0AEA" w:rsidRDefault="005215C7" w:rsidP="00176DA6">
      <w:pPr>
        <w:numPr>
          <w:ilvl w:val="0"/>
          <w:numId w:val="1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Формирование у ребенка с нарушением слуха всех компонентов устной речи (лексической и произносительной сторон, грамматического строя, связной речи - диалогической и монологической форм) в различных формах и видах детской деятельности.</w:t>
      </w:r>
    </w:p>
    <w:p w:rsidR="005215C7" w:rsidRPr="00EC0AEA" w:rsidRDefault="005215C7" w:rsidP="00176DA6">
      <w:pPr>
        <w:numPr>
          <w:ilvl w:val="0"/>
          <w:numId w:val="15"/>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Практическое овладение ребёнком с нарушением слуха нормами речи.</w:t>
      </w:r>
    </w:p>
    <w:p w:rsidR="00A01610" w:rsidRPr="00EC0AEA" w:rsidRDefault="00A01610" w:rsidP="00A01610">
      <w:pPr>
        <w:spacing w:after="0" w:line="240" w:lineRule="auto"/>
        <w:jc w:val="both"/>
        <w:rPr>
          <w:rFonts w:ascii="Times New Roman" w:hAnsi="Times New Roman" w:cs="Times New Roman"/>
          <w:sz w:val="28"/>
          <w:szCs w:val="28"/>
        </w:rPr>
      </w:pPr>
    </w:p>
    <w:p w:rsidR="00A01610" w:rsidRPr="00EC0AEA" w:rsidRDefault="00A01610" w:rsidP="00A01610">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Содержание психолого-педагогической работы</w:t>
      </w:r>
    </w:p>
    <w:p w:rsidR="00A01610" w:rsidRPr="00EC0AEA" w:rsidRDefault="00A01610" w:rsidP="00A01610">
      <w:pPr>
        <w:spacing w:after="0" w:line="240" w:lineRule="auto"/>
        <w:ind w:left="284"/>
        <w:jc w:val="center"/>
        <w:rPr>
          <w:rFonts w:ascii="Times New Roman" w:hAnsi="Times New Roman" w:cs="Times New Roman"/>
          <w:sz w:val="28"/>
          <w:szCs w:val="28"/>
        </w:rPr>
      </w:pPr>
      <w:r w:rsidRPr="00EC0AEA">
        <w:rPr>
          <w:rFonts w:ascii="Times New Roman" w:hAnsi="Times New Roman" w:cs="Times New Roman"/>
          <w:b/>
          <w:bCs/>
          <w:sz w:val="28"/>
          <w:szCs w:val="28"/>
        </w:rPr>
        <w:t>Обучение самостоятельной устной речи</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знакомить ребёнка-инвалида со следующим словарем в устной и письменной форме; учить ребёнка пользоваться фразовой речью при общении с взрослыми, друг с другом, в практической деятельности, при описании картинок, пользуясь при этом справочными таблицами.</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течение года следует ввести в речь ребёнка следующий словарь минимум (помимо словаря, указанного во всех других разделах программы):</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Слова:</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название профессий;</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семья</w:t>
      </w:r>
      <w:r w:rsidRPr="00EC0AEA">
        <w:rPr>
          <w:rFonts w:ascii="Times New Roman" w:hAnsi="Times New Roman" w:cs="Times New Roman"/>
          <w:b/>
          <w:sz w:val="28"/>
          <w:szCs w:val="28"/>
        </w:rPr>
        <w:t>;</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месяцы;</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название города, (деревни, села, поселка), в котором живут дети, и города, в котором они учатся;</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животные;</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Провести дифференциацию значений слов луг - лес; сад - огород, река-море</w:t>
      </w:r>
      <w:r w:rsidRPr="00EC0AEA">
        <w:rPr>
          <w:rFonts w:ascii="Times New Roman" w:hAnsi="Times New Roman" w:cs="Times New Roman"/>
          <w:b/>
          <w:sz w:val="28"/>
          <w:szCs w:val="28"/>
        </w:rPr>
        <w:t>;</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глаголы</w:t>
      </w:r>
      <w:r w:rsidRPr="00EC0AEA">
        <w:rPr>
          <w:rFonts w:ascii="Times New Roman" w:hAnsi="Times New Roman" w:cs="Times New Roman"/>
          <w:b/>
          <w:sz w:val="28"/>
          <w:szCs w:val="28"/>
        </w:rPr>
        <w:t>;</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из чего сделан;</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какой на вкус</w:t>
      </w:r>
      <w:r w:rsidRPr="00EC0AEA">
        <w:rPr>
          <w:rFonts w:ascii="Times New Roman" w:hAnsi="Times New Roman" w:cs="Times New Roman"/>
          <w:b/>
          <w:sz w:val="28"/>
          <w:szCs w:val="28"/>
        </w:rPr>
        <w:t>;</w:t>
      </w:r>
    </w:p>
    <w:p w:rsidR="00A01610" w:rsidRPr="00EC0AEA" w:rsidRDefault="00A01610" w:rsidP="00176DA6">
      <w:pPr>
        <w:numPr>
          <w:ilvl w:val="0"/>
          <w:numId w:val="1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lastRenderedPageBreak/>
        <w:t>свойства и качества;</w:t>
      </w:r>
    </w:p>
    <w:p w:rsidR="00A01610" w:rsidRPr="00EC0AEA" w:rsidRDefault="00A01610" w:rsidP="00A01610">
      <w:pPr>
        <w:spacing w:after="0" w:line="240" w:lineRule="auto"/>
        <w:ind w:firstLine="709"/>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в  процессе  свободной  деятельности  и общения:</w:t>
      </w:r>
    </w:p>
    <w:p w:rsidR="00A01610" w:rsidRPr="00EC0AEA" w:rsidRDefault="00A01610" w:rsidP="00176DA6">
      <w:pPr>
        <w:numPr>
          <w:ilvl w:val="0"/>
          <w:numId w:val="1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действовать совместно;</w:t>
      </w:r>
    </w:p>
    <w:p w:rsidR="00A01610" w:rsidRPr="00EC0AEA" w:rsidRDefault="00A01610" w:rsidP="00176DA6">
      <w:pPr>
        <w:numPr>
          <w:ilvl w:val="0"/>
          <w:numId w:val="1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общаться между собой, ориентируясь на помощь взрослого и справочные таблицы.</w:t>
      </w:r>
    </w:p>
    <w:p w:rsidR="00A01610" w:rsidRPr="00EC0AEA" w:rsidRDefault="00A01610" w:rsidP="00176DA6">
      <w:pPr>
        <w:numPr>
          <w:ilvl w:val="0"/>
          <w:numId w:val="14"/>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учить вести диалог.</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Создавать ситуации, активизирующие познавательные потребности и интересы ребёнка, побуждение задавать вопросы.</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рассказывать о событии, происходящем в данный момент, о выполненной ими и их товарищами работе с помощью простых фраз.</w:t>
      </w:r>
    </w:p>
    <w:p w:rsidR="00A01610" w:rsidRPr="00EC0AEA" w:rsidRDefault="00A01610" w:rsidP="00EC0AE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совместно демонстрировать то, что изображено на сюжетно</w:t>
      </w:r>
      <w:r w:rsidR="00EC0AEA" w:rsidRPr="00EC0AEA">
        <w:rPr>
          <w:rFonts w:ascii="Times New Roman" w:hAnsi="Times New Roman" w:cs="Times New Roman"/>
          <w:sz w:val="28"/>
          <w:szCs w:val="28"/>
        </w:rPr>
        <w:t xml:space="preserve"> </w:t>
      </w:r>
      <w:r w:rsidRPr="00EC0AEA">
        <w:rPr>
          <w:rFonts w:ascii="Times New Roman" w:hAnsi="Times New Roman" w:cs="Times New Roman"/>
          <w:sz w:val="28"/>
          <w:szCs w:val="28"/>
        </w:rPr>
        <w:t>картинке и составлять рассказ по этой картинке.</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коллективно играть в различные настольные игры, овладевать необходимой фразеологией.</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пониманию текстов (ребёнок учится передавать смысл прочитанного /из 2-3-5-и предложений/ драматизацией, серией рисунков, иллюстрированием книжек).</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Передавать содержание текста путем манипулирования изготовленными самим ребёнком поделками из пластилина (глины); путем рассказа по  выполненной детьми  серии рисунков, но без  его  заучивания наизусть.</w:t>
      </w:r>
    </w:p>
    <w:p w:rsidR="00A01610" w:rsidRPr="00EC0AEA" w:rsidRDefault="00A01610" w:rsidP="00A01610">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Практическое овладение грамматическими формами</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Вводить в речь ребёнка-инвалида следующие грамматические конструкции, которыми он овладевает практически, в результате постоянного восприятия их в речи взрослых и с опорой на справочные таблицы:</w:t>
      </w:r>
    </w:p>
    <w:p w:rsidR="00A01610" w:rsidRPr="00EC0AEA" w:rsidRDefault="00A01610" w:rsidP="00176DA6">
      <w:pPr>
        <w:numPr>
          <w:ilvl w:val="0"/>
          <w:numId w:val="13"/>
        </w:numPr>
        <w:spacing w:after="0" w:line="240" w:lineRule="auto"/>
        <w:ind w:hanging="110"/>
        <w:jc w:val="both"/>
        <w:rPr>
          <w:rFonts w:ascii="Times New Roman" w:hAnsi="Times New Roman" w:cs="Times New Roman"/>
          <w:sz w:val="28"/>
          <w:szCs w:val="28"/>
        </w:rPr>
      </w:pPr>
      <w:r w:rsidRPr="00EC0AEA">
        <w:rPr>
          <w:rFonts w:ascii="Times New Roman" w:hAnsi="Times New Roman" w:cs="Times New Roman"/>
          <w:sz w:val="28"/>
          <w:szCs w:val="28"/>
        </w:rPr>
        <w:t>3-е лицо мн. числа настоящего времени глаголов: что делают ребята? они (ребята) играют в лото и т.д.,</w:t>
      </w:r>
    </w:p>
    <w:p w:rsidR="00A01610" w:rsidRPr="00EC0AEA" w:rsidRDefault="00A01610" w:rsidP="00176DA6">
      <w:pPr>
        <w:numPr>
          <w:ilvl w:val="0"/>
          <w:numId w:val="13"/>
        </w:numPr>
        <w:spacing w:after="0" w:line="240" w:lineRule="auto"/>
        <w:ind w:hanging="110"/>
        <w:jc w:val="both"/>
        <w:rPr>
          <w:rFonts w:ascii="Times New Roman" w:hAnsi="Times New Roman" w:cs="Times New Roman"/>
          <w:sz w:val="28"/>
          <w:szCs w:val="28"/>
        </w:rPr>
      </w:pPr>
      <w:r w:rsidRPr="00EC0AEA">
        <w:rPr>
          <w:rFonts w:ascii="Times New Roman" w:hAnsi="Times New Roman" w:cs="Times New Roman"/>
          <w:sz w:val="28"/>
          <w:szCs w:val="28"/>
        </w:rPr>
        <w:t>родительный падеж существительных со словом нет: у меня нет ручки, тетради, ложки; нет солнышка; мамы нет дома;</w:t>
      </w:r>
    </w:p>
    <w:p w:rsidR="00A01610" w:rsidRPr="00EC0AEA" w:rsidRDefault="00A01610" w:rsidP="00176DA6">
      <w:pPr>
        <w:numPr>
          <w:ilvl w:val="0"/>
          <w:numId w:val="13"/>
        </w:numPr>
        <w:spacing w:after="0" w:line="240" w:lineRule="auto"/>
        <w:ind w:hanging="110"/>
        <w:jc w:val="both"/>
        <w:rPr>
          <w:rFonts w:ascii="Times New Roman" w:hAnsi="Times New Roman" w:cs="Times New Roman"/>
          <w:sz w:val="28"/>
          <w:szCs w:val="28"/>
        </w:rPr>
      </w:pPr>
      <w:r w:rsidRPr="00EC0AEA">
        <w:rPr>
          <w:rFonts w:ascii="Times New Roman" w:hAnsi="Times New Roman" w:cs="Times New Roman"/>
          <w:sz w:val="28"/>
          <w:szCs w:val="28"/>
        </w:rPr>
        <w:t>1-е</w:t>
      </w:r>
      <w:r w:rsidRPr="00EC0AEA">
        <w:rPr>
          <w:rFonts w:ascii="Times New Roman" w:hAnsi="Times New Roman" w:cs="Times New Roman"/>
          <w:sz w:val="28"/>
          <w:szCs w:val="28"/>
        </w:rPr>
        <w:tab/>
        <w:t>лицо</w:t>
      </w:r>
      <w:r w:rsidRPr="00EC0AEA">
        <w:rPr>
          <w:rFonts w:ascii="Times New Roman" w:hAnsi="Times New Roman" w:cs="Times New Roman"/>
          <w:sz w:val="28"/>
          <w:szCs w:val="28"/>
        </w:rPr>
        <w:tab/>
        <w:t>ед.</w:t>
      </w:r>
      <w:r w:rsidRPr="00EC0AEA">
        <w:rPr>
          <w:rFonts w:ascii="Times New Roman" w:hAnsi="Times New Roman" w:cs="Times New Roman"/>
          <w:sz w:val="28"/>
          <w:szCs w:val="28"/>
        </w:rPr>
        <w:tab/>
        <w:t>числа</w:t>
      </w:r>
      <w:r w:rsidRPr="00EC0AEA">
        <w:rPr>
          <w:rFonts w:ascii="Times New Roman" w:hAnsi="Times New Roman" w:cs="Times New Roman"/>
          <w:sz w:val="28"/>
          <w:szCs w:val="28"/>
        </w:rPr>
        <w:tab/>
        <w:t>наиболее</w:t>
      </w:r>
      <w:r w:rsidRPr="00EC0AEA">
        <w:rPr>
          <w:rFonts w:ascii="Times New Roman" w:hAnsi="Times New Roman" w:cs="Times New Roman"/>
          <w:sz w:val="28"/>
          <w:szCs w:val="28"/>
        </w:rPr>
        <w:tab/>
        <w:t>употребляемых</w:t>
      </w:r>
      <w:r w:rsidRPr="00EC0AEA">
        <w:rPr>
          <w:rFonts w:ascii="Times New Roman" w:hAnsi="Times New Roman" w:cs="Times New Roman"/>
          <w:sz w:val="28"/>
          <w:szCs w:val="28"/>
        </w:rPr>
        <w:tab/>
        <w:t>глаголов</w:t>
      </w:r>
      <w:r w:rsidRPr="00EC0AEA">
        <w:rPr>
          <w:rFonts w:ascii="Times New Roman" w:hAnsi="Times New Roman" w:cs="Times New Roman"/>
          <w:sz w:val="28"/>
          <w:szCs w:val="28"/>
        </w:rPr>
        <w:tab/>
        <w:t>будущего времени: покажу, уберу, напишу, нарисую, помогу, пойду;</w:t>
      </w:r>
    </w:p>
    <w:p w:rsidR="00A01610" w:rsidRPr="00EC0AEA" w:rsidRDefault="00A01610" w:rsidP="00176DA6">
      <w:pPr>
        <w:numPr>
          <w:ilvl w:val="0"/>
          <w:numId w:val="13"/>
        </w:numPr>
        <w:spacing w:after="0" w:line="240" w:lineRule="auto"/>
        <w:ind w:hanging="110"/>
        <w:jc w:val="both"/>
        <w:rPr>
          <w:rFonts w:ascii="Times New Roman" w:hAnsi="Times New Roman" w:cs="Times New Roman"/>
          <w:sz w:val="28"/>
          <w:szCs w:val="28"/>
        </w:rPr>
      </w:pPr>
      <w:r w:rsidRPr="00EC0AEA">
        <w:rPr>
          <w:rFonts w:ascii="Times New Roman" w:hAnsi="Times New Roman" w:cs="Times New Roman"/>
          <w:sz w:val="28"/>
          <w:szCs w:val="28"/>
        </w:rPr>
        <w:t>глаголы будущего сложного времени: я буду играть, ты будешь играть мы будем играть, он (она, они) будут играть;</w:t>
      </w:r>
    </w:p>
    <w:p w:rsidR="00A01610" w:rsidRPr="00EC0AEA" w:rsidRDefault="00A01610" w:rsidP="00176DA6">
      <w:pPr>
        <w:numPr>
          <w:ilvl w:val="0"/>
          <w:numId w:val="13"/>
        </w:numPr>
        <w:spacing w:after="0" w:line="240" w:lineRule="auto"/>
        <w:ind w:hanging="110"/>
        <w:jc w:val="both"/>
        <w:rPr>
          <w:rFonts w:ascii="Times New Roman" w:hAnsi="Times New Roman" w:cs="Times New Roman"/>
          <w:sz w:val="28"/>
          <w:szCs w:val="28"/>
        </w:rPr>
      </w:pPr>
      <w:r w:rsidRPr="00EC0AEA">
        <w:rPr>
          <w:rFonts w:ascii="Times New Roman" w:hAnsi="Times New Roman" w:cs="Times New Roman"/>
          <w:sz w:val="28"/>
          <w:szCs w:val="28"/>
        </w:rPr>
        <w:t>однородные сказуемые с союзом и: я читала и рисовала;</w:t>
      </w:r>
    </w:p>
    <w:p w:rsidR="00A01610" w:rsidRPr="00EC0AEA" w:rsidRDefault="00A01610" w:rsidP="00176DA6">
      <w:pPr>
        <w:numPr>
          <w:ilvl w:val="0"/>
          <w:numId w:val="12"/>
        </w:numPr>
        <w:spacing w:after="0" w:line="240" w:lineRule="auto"/>
        <w:ind w:left="110" w:hanging="110"/>
        <w:jc w:val="both"/>
        <w:rPr>
          <w:rFonts w:ascii="Times New Roman" w:hAnsi="Times New Roman" w:cs="Times New Roman"/>
          <w:sz w:val="28"/>
          <w:szCs w:val="28"/>
        </w:rPr>
      </w:pPr>
      <w:r w:rsidRPr="00EC0AEA">
        <w:rPr>
          <w:rFonts w:ascii="Times New Roman" w:hAnsi="Times New Roman" w:cs="Times New Roman"/>
          <w:sz w:val="28"/>
          <w:szCs w:val="28"/>
        </w:rPr>
        <w:t>местоимения мне, тебе, у тебя, у меня.</w:t>
      </w:r>
    </w:p>
    <w:p w:rsidR="00A01610" w:rsidRPr="00EC0AEA" w:rsidRDefault="00A01610" w:rsidP="00A01610">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Произношение</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работу над звуками речи на основе подражания, с использованием фонетической ритмики и с помощью логопедических приемов постановки звуков.</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w:t>
      </w:r>
    </w:p>
    <w:p w:rsidR="00A01610" w:rsidRPr="00EC0AEA" w:rsidRDefault="00A01610" w:rsidP="00176DA6">
      <w:pPr>
        <w:numPr>
          <w:ilvl w:val="0"/>
          <w:numId w:val="11"/>
        </w:numPr>
        <w:spacing w:after="0" w:line="240" w:lineRule="auto"/>
        <w:jc w:val="both"/>
        <w:rPr>
          <w:rFonts w:ascii="Times New Roman" w:hAnsi="Times New Roman" w:cs="Times New Roman"/>
          <w:sz w:val="28"/>
          <w:szCs w:val="28"/>
        </w:rPr>
      </w:pPr>
      <w:r w:rsidRPr="00EC0AEA">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56704" behindDoc="1" locked="0" layoutInCell="1" allowOverlap="1" wp14:anchorId="60B64DAA" wp14:editId="4CCE4BC6">
                <wp:simplePos x="0" y="0"/>
                <wp:positionH relativeFrom="page">
                  <wp:posOffset>1075690</wp:posOffset>
                </wp:positionH>
                <wp:positionV relativeFrom="paragraph">
                  <wp:posOffset>1424940</wp:posOffset>
                </wp:positionV>
                <wp:extent cx="810895" cy="195580"/>
                <wp:effectExtent l="0" t="1270" r="0" b="317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195580"/>
                          <a:chOff x="1694" y="2244"/>
                          <a:chExt cx="1277" cy="308"/>
                        </a:xfrm>
                      </wpg:grpSpPr>
                      <wps:wsp>
                        <wps:cNvPr id="4" name="Freeform 3"/>
                        <wps:cNvSpPr>
                          <a:spLocks/>
                        </wps:cNvSpPr>
                        <wps:spPr bwMode="auto">
                          <a:xfrm>
                            <a:off x="1694" y="2244"/>
                            <a:ext cx="1277" cy="308"/>
                          </a:xfrm>
                          <a:custGeom>
                            <a:avLst/>
                            <a:gdLst>
                              <a:gd name="T0" fmla="+- 0 1694 1694"/>
                              <a:gd name="T1" fmla="*/ T0 w 1277"/>
                              <a:gd name="T2" fmla="+- 0 2551 2244"/>
                              <a:gd name="T3" fmla="*/ 2551 h 308"/>
                              <a:gd name="T4" fmla="+- 0 2971 1694"/>
                              <a:gd name="T5" fmla="*/ T4 w 1277"/>
                              <a:gd name="T6" fmla="+- 0 2551 2244"/>
                              <a:gd name="T7" fmla="*/ 2551 h 308"/>
                              <a:gd name="T8" fmla="+- 0 2971 1694"/>
                              <a:gd name="T9" fmla="*/ T8 w 1277"/>
                              <a:gd name="T10" fmla="+- 0 2244 2244"/>
                              <a:gd name="T11" fmla="*/ 2244 h 308"/>
                              <a:gd name="T12" fmla="+- 0 1694 1694"/>
                              <a:gd name="T13" fmla="*/ T12 w 1277"/>
                              <a:gd name="T14" fmla="+- 0 2244 2244"/>
                              <a:gd name="T15" fmla="*/ 2244 h 308"/>
                              <a:gd name="T16" fmla="+- 0 1694 1694"/>
                              <a:gd name="T17" fmla="*/ T16 w 1277"/>
                              <a:gd name="T18" fmla="+- 0 2551 2244"/>
                              <a:gd name="T19" fmla="*/ 2551 h 308"/>
                            </a:gdLst>
                            <a:ahLst/>
                            <a:cxnLst>
                              <a:cxn ang="0">
                                <a:pos x="T1" y="T3"/>
                              </a:cxn>
                              <a:cxn ang="0">
                                <a:pos x="T5" y="T7"/>
                              </a:cxn>
                              <a:cxn ang="0">
                                <a:pos x="T9" y="T11"/>
                              </a:cxn>
                              <a:cxn ang="0">
                                <a:pos x="T13" y="T15"/>
                              </a:cxn>
                              <a:cxn ang="0">
                                <a:pos x="T17" y="T19"/>
                              </a:cxn>
                            </a:cxnLst>
                            <a:rect l="0" t="0" r="r" b="b"/>
                            <a:pathLst>
                              <a:path w="1277" h="308">
                                <a:moveTo>
                                  <a:pt x="0" y="307"/>
                                </a:moveTo>
                                <a:lnTo>
                                  <a:pt x="1277" y="307"/>
                                </a:lnTo>
                                <a:lnTo>
                                  <a:pt x="1277"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71455" id="Группа 3" o:spid="_x0000_s1026" style="position:absolute;margin-left:84.7pt;margin-top:112.2pt;width:63.85pt;height:15.4pt;z-index:-251659776;mso-position-horizontal-relative:page" coordorigin="1694,2244" coordsize="127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">
                <v:shape id="Freeform 3" o:spid="_x0000_s1027" style="position:absolute;left:1694;top:2244;width:1277;height:308;visibility:visible;mso-wrap-style:square;v-text-anchor:top" coordsize="127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" path="m,307r1277,l1277,,,,,307xe" stroked="f">
                  <v:path arrowok="t" o:connecttype="custom" o:connectlocs="0,2551;1277,2551;1277,2244;0,2244;0,2551" o:connectangles="0,0,0,0,0"/>
                </v:shape>
                <w10:wrap anchorx="page"/>
              </v:group>
            </w:pict>
          </mc:Fallback>
        </mc:AlternateContent>
      </w:r>
      <w:r w:rsidRPr="00EC0AEA">
        <w:rPr>
          <w:rFonts w:ascii="Times New Roman" w:hAnsi="Times New Roman" w:cs="Times New Roman"/>
          <w:noProof/>
          <w:sz w:val="28"/>
          <w:szCs w:val="28"/>
          <w:lang w:eastAsia="ru-RU"/>
        </w:rPr>
        <mc:AlternateContent>
          <mc:Choice Requires="wpg">
            <w:drawing>
              <wp:anchor distT="0" distB="0" distL="114300" distR="114300" simplePos="0" relativeHeight="251657728" behindDoc="1" locked="0" layoutInCell="1" allowOverlap="1" wp14:anchorId="213DBCAE" wp14:editId="587C1934">
                <wp:simplePos x="0" y="0"/>
                <wp:positionH relativeFrom="page">
                  <wp:posOffset>2380615</wp:posOffset>
                </wp:positionH>
                <wp:positionV relativeFrom="paragraph">
                  <wp:posOffset>1424940</wp:posOffset>
                </wp:positionV>
                <wp:extent cx="2481580" cy="195580"/>
                <wp:effectExtent l="0" t="1270" r="0" b="31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195580"/>
                          <a:chOff x="3749" y="2244"/>
                          <a:chExt cx="3908" cy="308"/>
                        </a:xfrm>
                      </wpg:grpSpPr>
                      <wps:wsp>
                        <wps:cNvPr id="2" name="Freeform 5"/>
                        <wps:cNvSpPr>
                          <a:spLocks/>
                        </wps:cNvSpPr>
                        <wps:spPr bwMode="auto">
                          <a:xfrm>
                            <a:off x="3749" y="2244"/>
                            <a:ext cx="3908" cy="308"/>
                          </a:xfrm>
                          <a:custGeom>
                            <a:avLst/>
                            <a:gdLst>
                              <a:gd name="T0" fmla="+- 0 3749 3749"/>
                              <a:gd name="T1" fmla="*/ T0 w 3908"/>
                              <a:gd name="T2" fmla="+- 0 2551 2244"/>
                              <a:gd name="T3" fmla="*/ 2551 h 308"/>
                              <a:gd name="T4" fmla="+- 0 7656 3749"/>
                              <a:gd name="T5" fmla="*/ T4 w 3908"/>
                              <a:gd name="T6" fmla="+- 0 2551 2244"/>
                              <a:gd name="T7" fmla="*/ 2551 h 308"/>
                              <a:gd name="T8" fmla="+- 0 7656 3749"/>
                              <a:gd name="T9" fmla="*/ T8 w 3908"/>
                              <a:gd name="T10" fmla="+- 0 2244 2244"/>
                              <a:gd name="T11" fmla="*/ 2244 h 308"/>
                              <a:gd name="T12" fmla="+- 0 3749 3749"/>
                              <a:gd name="T13" fmla="*/ T12 w 3908"/>
                              <a:gd name="T14" fmla="+- 0 2244 2244"/>
                              <a:gd name="T15" fmla="*/ 2244 h 308"/>
                              <a:gd name="T16" fmla="+- 0 3749 3749"/>
                              <a:gd name="T17" fmla="*/ T16 w 3908"/>
                              <a:gd name="T18" fmla="+- 0 2551 2244"/>
                              <a:gd name="T19" fmla="*/ 2551 h 308"/>
                            </a:gdLst>
                            <a:ahLst/>
                            <a:cxnLst>
                              <a:cxn ang="0">
                                <a:pos x="T1" y="T3"/>
                              </a:cxn>
                              <a:cxn ang="0">
                                <a:pos x="T5" y="T7"/>
                              </a:cxn>
                              <a:cxn ang="0">
                                <a:pos x="T9" y="T11"/>
                              </a:cxn>
                              <a:cxn ang="0">
                                <a:pos x="T13" y="T15"/>
                              </a:cxn>
                              <a:cxn ang="0">
                                <a:pos x="T17" y="T19"/>
                              </a:cxn>
                            </a:cxnLst>
                            <a:rect l="0" t="0" r="r" b="b"/>
                            <a:pathLst>
                              <a:path w="3908" h="308">
                                <a:moveTo>
                                  <a:pt x="0" y="307"/>
                                </a:moveTo>
                                <a:lnTo>
                                  <a:pt x="3907" y="307"/>
                                </a:lnTo>
                                <a:lnTo>
                                  <a:pt x="3907"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C1B7B" id="Группа 1" o:spid="_x0000_s1026" style="position:absolute;margin-left:187.45pt;margin-top:112.2pt;width:195.4pt;height:15.4pt;z-index:-251658752;mso-position-horizontal-relative:page" coordorigin="3749,2244" coordsize="39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">
                <v:shape id="Freeform 5" o:spid="_x0000_s1027" style="position:absolute;left:3749;top:2244;width:3908;height:308;visibility:visible;mso-wrap-style:square;v-text-anchor:top" coordsize="390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" path="m,307r3907,l3907,,,,,307xe" stroked="f">
                  <v:path arrowok="t" o:connecttype="custom" o:connectlocs="0,2551;3907,2551;3907,2244;0,2244;0,2551" o:connectangles="0,0,0,0,0"/>
                </v:shape>
                <w10:wrap anchorx="page"/>
              </v:group>
            </w:pict>
          </mc:Fallback>
        </mc:AlternateContent>
      </w:r>
      <w:r w:rsidRPr="00EC0AEA">
        <w:rPr>
          <w:rFonts w:ascii="Times New Roman" w:hAnsi="Times New Roman" w:cs="Times New Roman"/>
          <w:sz w:val="28"/>
          <w:szCs w:val="28"/>
        </w:rPr>
        <w:t xml:space="preserve">формировать у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слитную, ритмичную и интонированную речь. Продолжать работу над гибкостью и подвижностью артикуляционного аппарата, над ускорением темпа речи;</w:t>
      </w:r>
    </w:p>
    <w:p w:rsidR="00A01610" w:rsidRPr="00EC0AEA" w:rsidRDefault="00A01610" w:rsidP="00176DA6">
      <w:pPr>
        <w:numPr>
          <w:ilvl w:val="0"/>
          <w:numId w:val="11"/>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развивать речевое дыхание, используя двухсложные, трехсложные и четырехсложные слова и словосочетания.</w:t>
      </w:r>
    </w:p>
    <w:p w:rsidR="00A01610" w:rsidRPr="00EC0AEA" w:rsidRDefault="00A01610" w:rsidP="00A01610">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 произносить сопряженно и отраженно новые ритмы.</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Учить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передавать спокойную и восклицательную интонации. Необходимо создавать ситуации для передачи вопросительной интонации:</w:t>
      </w:r>
    </w:p>
    <w:p w:rsidR="00A01610" w:rsidRPr="00EC0AEA" w:rsidRDefault="00A01610" w:rsidP="00A01610">
      <w:pPr>
        <w:spacing w:after="0" w:line="240" w:lineRule="auto"/>
        <w:ind w:firstLine="553"/>
        <w:jc w:val="both"/>
        <w:rPr>
          <w:rFonts w:ascii="Times New Roman" w:hAnsi="Times New Roman" w:cs="Times New Roman"/>
          <w:sz w:val="28"/>
          <w:szCs w:val="28"/>
        </w:rPr>
      </w:pPr>
      <w:r w:rsidRPr="00EC0AEA">
        <w:rPr>
          <w:rFonts w:ascii="Times New Roman" w:hAnsi="Times New Roman" w:cs="Times New Roman"/>
          <w:sz w:val="28"/>
          <w:szCs w:val="28"/>
        </w:rPr>
        <w:t>Закреплять навык орфоэпического произношения всех знакомых слов:</w:t>
      </w:r>
    </w:p>
    <w:p w:rsidR="00A01610" w:rsidRPr="00EC0AEA" w:rsidRDefault="00A01610" w:rsidP="00176DA6">
      <w:pPr>
        <w:numPr>
          <w:ilvl w:val="1"/>
          <w:numId w:val="12"/>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О как А в предударном и заударном положении: ПАПРАСИ (попроси), ПАРАСЕНАК (поросенок), ЗАГАРАЕТ (загорает) и т.д.;</w:t>
      </w:r>
    </w:p>
    <w:p w:rsidR="00A01610" w:rsidRPr="00EC0AEA" w:rsidRDefault="00A01610" w:rsidP="00176DA6">
      <w:pPr>
        <w:numPr>
          <w:ilvl w:val="1"/>
          <w:numId w:val="12"/>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Э и А как И: КИФИР (кефир), ЗАВИЖИ (завяжи), ДИРЕТСЯ (дерется) и т.д.;</w:t>
      </w:r>
    </w:p>
    <w:p w:rsidR="00A01610" w:rsidRPr="00EC0AEA" w:rsidRDefault="00A01610" w:rsidP="00176DA6">
      <w:pPr>
        <w:numPr>
          <w:ilvl w:val="1"/>
          <w:numId w:val="12"/>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оглушать звонкие согласные в конце слов и перед глухими: РУКАФ, ЛЕТ, ВНИС (рукав, лед, вниз);</w:t>
      </w:r>
    </w:p>
    <w:p w:rsidR="00A01610" w:rsidRPr="00EC0AEA" w:rsidRDefault="00A01610" w:rsidP="00176DA6">
      <w:pPr>
        <w:numPr>
          <w:ilvl w:val="1"/>
          <w:numId w:val="12"/>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опускать</w:t>
      </w:r>
      <w:r w:rsidRPr="00EC0AEA">
        <w:rPr>
          <w:rFonts w:ascii="Times New Roman" w:hAnsi="Times New Roman" w:cs="Times New Roman"/>
          <w:sz w:val="28"/>
          <w:szCs w:val="28"/>
        </w:rPr>
        <w:tab/>
        <w:t>непроизносимые звуки:  СОНЦЕ,  ЗДРАСТВУЙТЕ  (солнце, здравствуйте);</w:t>
      </w:r>
    </w:p>
    <w:p w:rsidR="00A01610" w:rsidRPr="00EC0AEA" w:rsidRDefault="00A01610" w:rsidP="00176DA6">
      <w:pPr>
        <w:numPr>
          <w:ilvl w:val="1"/>
          <w:numId w:val="12"/>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произносить удвоенную согласную НН как один более долгий звук.</w:t>
      </w:r>
    </w:p>
    <w:p w:rsidR="00A01610" w:rsidRPr="00EC0AEA" w:rsidRDefault="00A01610" w:rsidP="00A01610">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Рассказывание</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Продолжать развивать воображение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знакомить его с разнообразными сюжетами из жизни людей и животных, обогащать представления ребёнка об окружающем мире. Рассказать 6-8 новых коротких сказок (историй) собственного сочинения или из книг:</w:t>
      </w:r>
    </w:p>
    <w:p w:rsidR="00A01610" w:rsidRPr="00EC0AEA" w:rsidRDefault="00A01610" w:rsidP="00176DA6">
      <w:pPr>
        <w:numPr>
          <w:ilvl w:val="0"/>
          <w:numId w:val="19"/>
        </w:numPr>
        <w:spacing w:after="0" w:line="240" w:lineRule="auto"/>
        <w:ind w:left="851" w:hanging="284"/>
        <w:jc w:val="both"/>
        <w:rPr>
          <w:rFonts w:ascii="Times New Roman" w:hAnsi="Times New Roman" w:cs="Times New Roman"/>
          <w:sz w:val="28"/>
          <w:szCs w:val="28"/>
        </w:rPr>
      </w:pPr>
      <w:r w:rsidRPr="00EC0AEA">
        <w:rPr>
          <w:rFonts w:ascii="Times New Roman" w:hAnsi="Times New Roman" w:cs="Times New Roman"/>
          <w:sz w:val="28"/>
          <w:szCs w:val="28"/>
        </w:rPr>
        <w:t>Сказка про Бабу-Ягу</w:t>
      </w:r>
    </w:p>
    <w:p w:rsidR="00A01610" w:rsidRPr="00EC0AEA" w:rsidRDefault="00A01610" w:rsidP="00176DA6">
      <w:pPr>
        <w:numPr>
          <w:ilvl w:val="0"/>
          <w:numId w:val="19"/>
        </w:numPr>
        <w:spacing w:after="0" w:line="240" w:lineRule="auto"/>
        <w:ind w:left="851" w:hanging="284"/>
        <w:jc w:val="both"/>
        <w:rPr>
          <w:rFonts w:ascii="Times New Roman" w:hAnsi="Times New Roman" w:cs="Times New Roman"/>
          <w:sz w:val="28"/>
          <w:szCs w:val="28"/>
        </w:rPr>
      </w:pPr>
      <w:r w:rsidRPr="00EC0AEA">
        <w:rPr>
          <w:rFonts w:ascii="Times New Roman" w:hAnsi="Times New Roman" w:cs="Times New Roman"/>
          <w:sz w:val="28"/>
          <w:szCs w:val="28"/>
        </w:rPr>
        <w:t>Рассказ про подарок</w:t>
      </w:r>
    </w:p>
    <w:p w:rsidR="00A01610" w:rsidRPr="00EC0AEA" w:rsidRDefault="00A01610" w:rsidP="00176DA6">
      <w:pPr>
        <w:numPr>
          <w:ilvl w:val="0"/>
          <w:numId w:val="19"/>
        </w:numPr>
        <w:spacing w:after="0" w:line="240" w:lineRule="auto"/>
        <w:ind w:left="851" w:hanging="284"/>
        <w:jc w:val="both"/>
        <w:rPr>
          <w:rFonts w:ascii="Times New Roman" w:hAnsi="Times New Roman" w:cs="Times New Roman"/>
          <w:sz w:val="28"/>
          <w:szCs w:val="28"/>
        </w:rPr>
      </w:pPr>
      <w:r w:rsidRPr="00EC0AEA">
        <w:rPr>
          <w:rFonts w:ascii="Times New Roman" w:hAnsi="Times New Roman" w:cs="Times New Roman"/>
          <w:sz w:val="28"/>
          <w:szCs w:val="28"/>
        </w:rPr>
        <w:t>Про Митю и Павлика</w:t>
      </w:r>
    </w:p>
    <w:p w:rsidR="00A01610" w:rsidRPr="00EC0AEA" w:rsidRDefault="00A01610" w:rsidP="00176DA6">
      <w:pPr>
        <w:numPr>
          <w:ilvl w:val="0"/>
          <w:numId w:val="19"/>
        </w:numPr>
        <w:spacing w:after="0" w:line="240" w:lineRule="auto"/>
        <w:ind w:left="851" w:hanging="284"/>
        <w:jc w:val="both"/>
        <w:rPr>
          <w:rFonts w:ascii="Times New Roman" w:hAnsi="Times New Roman" w:cs="Times New Roman"/>
          <w:sz w:val="28"/>
          <w:szCs w:val="28"/>
        </w:rPr>
      </w:pPr>
      <w:r w:rsidRPr="00EC0AEA">
        <w:rPr>
          <w:rFonts w:ascii="Times New Roman" w:hAnsi="Times New Roman" w:cs="Times New Roman"/>
          <w:sz w:val="28"/>
          <w:szCs w:val="28"/>
        </w:rPr>
        <w:t>Козлята и волк</w:t>
      </w:r>
    </w:p>
    <w:p w:rsidR="00A01610" w:rsidRPr="00EC0AEA" w:rsidRDefault="00A01610" w:rsidP="00176DA6">
      <w:pPr>
        <w:numPr>
          <w:ilvl w:val="0"/>
          <w:numId w:val="19"/>
        </w:numPr>
        <w:spacing w:after="0" w:line="240" w:lineRule="auto"/>
        <w:ind w:left="851" w:hanging="284"/>
        <w:jc w:val="both"/>
        <w:rPr>
          <w:rFonts w:ascii="Times New Roman" w:hAnsi="Times New Roman" w:cs="Times New Roman"/>
          <w:sz w:val="28"/>
          <w:szCs w:val="28"/>
        </w:rPr>
      </w:pPr>
      <w:r w:rsidRPr="00EC0AEA">
        <w:rPr>
          <w:rFonts w:ascii="Times New Roman" w:hAnsi="Times New Roman" w:cs="Times New Roman"/>
          <w:sz w:val="28"/>
          <w:szCs w:val="28"/>
        </w:rPr>
        <w:t>Заюшкина избушка</w:t>
      </w:r>
    </w:p>
    <w:p w:rsidR="00A01610" w:rsidRPr="00EC0AEA" w:rsidRDefault="00A01610" w:rsidP="00176DA6">
      <w:pPr>
        <w:numPr>
          <w:ilvl w:val="0"/>
          <w:numId w:val="19"/>
        </w:numPr>
        <w:spacing w:after="0" w:line="240" w:lineRule="auto"/>
        <w:ind w:left="851" w:hanging="284"/>
        <w:jc w:val="both"/>
        <w:rPr>
          <w:rFonts w:ascii="Times New Roman" w:hAnsi="Times New Roman" w:cs="Times New Roman"/>
          <w:sz w:val="28"/>
          <w:szCs w:val="28"/>
        </w:rPr>
      </w:pPr>
      <w:r w:rsidRPr="00EC0AEA">
        <w:rPr>
          <w:rFonts w:ascii="Times New Roman" w:hAnsi="Times New Roman" w:cs="Times New Roman"/>
          <w:sz w:val="28"/>
          <w:szCs w:val="28"/>
        </w:rPr>
        <w:t>Под грибом</w:t>
      </w:r>
    </w:p>
    <w:p w:rsidR="00A01610" w:rsidRPr="00EC0AEA" w:rsidRDefault="00A01610" w:rsidP="00A01610">
      <w:pPr>
        <w:spacing w:after="0" w:line="240" w:lineRule="auto"/>
        <w:ind w:firstLine="567"/>
        <w:jc w:val="both"/>
        <w:rPr>
          <w:rFonts w:ascii="Times New Roman" w:hAnsi="Times New Roman" w:cs="Times New Roman"/>
          <w:sz w:val="28"/>
          <w:szCs w:val="28"/>
        </w:rPr>
      </w:pPr>
      <w:r w:rsidRPr="00EC0AEA">
        <w:rPr>
          <w:rFonts w:ascii="Times New Roman" w:hAnsi="Times New Roman" w:cs="Times New Roman"/>
          <w:sz w:val="28"/>
          <w:szCs w:val="28"/>
        </w:rPr>
        <w:t xml:space="preserve">Продолжать учить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включаться в пересказ знакомого сюжета, начатого взрослым или товарищем.</w:t>
      </w:r>
    </w:p>
    <w:p w:rsidR="00A01610" w:rsidRPr="00EC0AEA" w:rsidRDefault="00A01610" w:rsidP="00A01610">
      <w:pPr>
        <w:spacing w:after="0" w:line="240" w:lineRule="auto"/>
        <w:ind w:firstLine="567"/>
        <w:jc w:val="both"/>
        <w:rPr>
          <w:rFonts w:ascii="Times New Roman" w:hAnsi="Times New Roman" w:cs="Times New Roman"/>
          <w:sz w:val="28"/>
          <w:szCs w:val="28"/>
        </w:rPr>
      </w:pPr>
      <w:r w:rsidRPr="00EC0AEA">
        <w:rPr>
          <w:rFonts w:ascii="Times New Roman" w:hAnsi="Times New Roman" w:cs="Times New Roman"/>
          <w:sz w:val="28"/>
          <w:szCs w:val="28"/>
        </w:rPr>
        <w:t>Ребёнок может пересказывать тексты, рассказанные им взрослыми, пользуясь при этом игрушками или фигурками из кукольного театра, книжкой-самоделкой, готовой книжкой с картинками.</w:t>
      </w:r>
    </w:p>
    <w:p w:rsidR="00A01610" w:rsidRPr="00EC0AEA" w:rsidRDefault="00EC0AEA" w:rsidP="00C972C4">
      <w:pPr>
        <w:pStyle w:val="3"/>
        <w:jc w:val="center"/>
        <w:rPr>
          <w:rFonts w:ascii="Times New Roman" w:hAnsi="Times New Roman" w:cs="Times New Roman"/>
          <w:color w:val="auto"/>
          <w:sz w:val="28"/>
          <w:szCs w:val="28"/>
        </w:rPr>
      </w:pPr>
      <w:bookmarkStart w:id="21" w:name="_TOC_250025"/>
      <w:bookmarkStart w:id="22" w:name="_Toc3308350"/>
      <w:r w:rsidRPr="00EC0AEA">
        <w:rPr>
          <w:rFonts w:ascii="Times New Roman" w:hAnsi="Times New Roman" w:cs="Times New Roman"/>
          <w:color w:val="auto"/>
          <w:sz w:val="28"/>
          <w:szCs w:val="28"/>
        </w:rPr>
        <w:t xml:space="preserve">2.1.4. </w:t>
      </w:r>
      <w:r w:rsidR="00A01610" w:rsidRPr="00EC0AEA">
        <w:rPr>
          <w:rFonts w:ascii="Times New Roman" w:hAnsi="Times New Roman" w:cs="Times New Roman"/>
          <w:color w:val="auto"/>
          <w:sz w:val="28"/>
          <w:szCs w:val="28"/>
        </w:rPr>
        <w:t>Образовательная область «Художественно-эстетическое развитие»</w:t>
      </w:r>
      <w:bookmarkEnd w:id="21"/>
      <w:r w:rsidR="00582439" w:rsidRPr="00EC0AEA">
        <w:rPr>
          <w:rFonts w:ascii="Times New Roman" w:hAnsi="Times New Roman" w:cs="Times New Roman"/>
          <w:b w:val="0"/>
          <w:bCs w:val="0"/>
          <w:color w:val="auto"/>
          <w:sz w:val="28"/>
          <w:szCs w:val="28"/>
        </w:rPr>
        <w:t>.</w:t>
      </w:r>
      <w:bookmarkEnd w:id="22"/>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Художественно-эстетическое развитие предлагает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переживания персонажами художественных произведений; реализацию самостоятельной </w:t>
      </w:r>
      <w:r w:rsidRPr="00EC0AEA">
        <w:rPr>
          <w:rFonts w:ascii="Times New Roman" w:hAnsi="Times New Roman" w:cs="Times New Roman"/>
          <w:sz w:val="28"/>
          <w:szCs w:val="28"/>
        </w:rPr>
        <w:lastRenderedPageBreak/>
        <w:t>творческой деятельности ребёнка-инвалида (изобразительной, конструктивно-модельной, музыкальной и др.).</w:t>
      </w:r>
    </w:p>
    <w:p w:rsidR="00A01610" w:rsidRPr="00EC0AEA" w:rsidRDefault="00A01610" w:rsidP="00A01610">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Изобразительная деятельность Основные цели и задачи</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Основными целями обучения и воспитания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с нарушением слуха всех возрастных групп на занятиях изобразительным искусством являются:</w:t>
      </w:r>
    </w:p>
    <w:p w:rsidR="00A01610" w:rsidRPr="00EC0AEA" w:rsidRDefault="00A01610" w:rsidP="00176DA6">
      <w:pPr>
        <w:numPr>
          <w:ilvl w:val="0"/>
          <w:numId w:val="10"/>
        </w:numPr>
        <w:spacing w:after="0" w:line="240" w:lineRule="auto"/>
        <w:ind w:left="709"/>
        <w:jc w:val="both"/>
        <w:rPr>
          <w:rFonts w:ascii="Times New Roman" w:hAnsi="Times New Roman" w:cs="Times New Roman"/>
          <w:sz w:val="28"/>
          <w:szCs w:val="28"/>
        </w:rPr>
      </w:pPr>
      <w:r w:rsidRPr="00EC0AEA">
        <w:rPr>
          <w:rFonts w:ascii="Times New Roman" w:hAnsi="Times New Roman" w:cs="Times New Roman"/>
          <w:sz w:val="28"/>
          <w:szCs w:val="28"/>
        </w:rPr>
        <w:t>эстетическое воспитание (развитие эстетического восприятия окружающей действительности, воспитание эстетических чувств и понимания красоты - в пределах доступного слабослышащему дошкольнику старшей возрастной группы);</w:t>
      </w:r>
    </w:p>
    <w:p w:rsidR="00A01610" w:rsidRPr="00EC0AEA" w:rsidRDefault="00A01610" w:rsidP="00176DA6">
      <w:pPr>
        <w:numPr>
          <w:ilvl w:val="0"/>
          <w:numId w:val="10"/>
        </w:numPr>
        <w:spacing w:after="0" w:line="240" w:lineRule="auto"/>
        <w:ind w:left="709"/>
        <w:jc w:val="both"/>
        <w:rPr>
          <w:rFonts w:ascii="Times New Roman" w:hAnsi="Times New Roman" w:cs="Times New Roman"/>
          <w:sz w:val="28"/>
          <w:szCs w:val="28"/>
        </w:rPr>
      </w:pPr>
      <w:r w:rsidRPr="00EC0AEA">
        <w:rPr>
          <w:rFonts w:ascii="Times New Roman" w:hAnsi="Times New Roman" w:cs="Times New Roman"/>
          <w:sz w:val="28"/>
          <w:szCs w:val="28"/>
        </w:rPr>
        <w:t>формирование художественно-изобразительных способностей ребёнка- инвалида (развитие зрительного восприятия, зрительно-двигательной памяти, наглядного мышления, воображения);</w:t>
      </w:r>
    </w:p>
    <w:p w:rsidR="00A01610" w:rsidRPr="00EC0AEA" w:rsidRDefault="00A01610" w:rsidP="00176DA6">
      <w:pPr>
        <w:numPr>
          <w:ilvl w:val="0"/>
          <w:numId w:val="10"/>
        </w:numPr>
        <w:spacing w:after="0" w:line="240" w:lineRule="auto"/>
        <w:ind w:left="709"/>
        <w:jc w:val="both"/>
        <w:rPr>
          <w:rFonts w:ascii="Times New Roman" w:hAnsi="Times New Roman" w:cs="Times New Roman"/>
          <w:sz w:val="28"/>
          <w:szCs w:val="28"/>
        </w:rPr>
      </w:pPr>
      <w:r w:rsidRPr="00EC0AEA">
        <w:rPr>
          <w:rFonts w:ascii="Times New Roman" w:hAnsi="Times New Roman" w:cs="Times New Roman"/>
          <w:sz w:val="28"/>
          <w:szCs w:val="28"/>
        </w:rPr>
        <w:t>обучение ребёнка выражать свои впечатления и представления с помощью изобразительных средств;</w:t>
      </w:r>
    </w:p>
    <w:p w:rsidR="00A01610" w:rsidRPr="00EC0AEA" w:rsidRDefault="00A01610" w:rsidP="00176DA6">
      <w:pPr>
        <w:numPr>
          <w:ilvl w:val="0"/>
          <w:numId w:val="10"/>
        </w:numPr>
        <w:spacing w:after="0" w:line="240" w:lineRule="auto"/>
        <w:ind w:left="709"/>
        <w:jc w:val="both"/>
        <w:rPr>
          <w:rFonts w:ascii="Times New Roman" w:hAnsi="Times New Roman" w:cs="Times New Roman"/>
          <w:sz w:val="28"/>
          <w:szCs w:val="28"/>
        </w:rPr>
      </w:pPr>
      <w:r w:rsidRPr="00EC0AEA">
        <w:rPr>
          <w:rFonts w:ascii="Times New Roman" w:hAnsi="Times New Roman" w:cs="Times New Roman"/>
          <w:sz w:val="28"/>
          <w:szCs w:val="28"/>
        </w:rPr>
        <w:t>обучение изобразительной грамоте в процессе изобразительной деятельности с учетом возрастных особенностей и возможностей ребенка;</w:t>
      </w:r>
    </w:p>
    <w:p w:rsidR="00A01610" w:rsidRPr="00EC0AEA" w:rsidRDefault="00A01610" w:rsidP="00176DA6">
      <w:pPr>
        <w:numPr>
          <w:ilvl w:val="0"/>
          <w:numId w:val="10"/>
        </w:numPr>
        <w:spacing w:after="0" w:line="240" w:lineRule="auto"/>
        <w:ind w:left="709"/>
        <w:jc w:val="both"/>
        <w:rPr>
          <w:rFonts w:ascii="Times New Roman" w:hAnsi="Times New Roman" w:cs="Times New Roman"/>
          <w:sz w:val="28"/>
          <w:szCs w:val="28"/>
        </w:rPr>
      </w:pPr>
      <w:r w:rsidRPr="00EC0AEA">
        <w:rPr>
          <w:rFonts w:ascii="Times New Roman" w:hAnsi="Times New Roman" w:cs="Times New Roman"/>
          <w:sz w:val="28"/>
          <w:szCs w:val="28"/>
        </w:rPr>
        <w:t xml:space="preserve">коррекционное развитие в процессе обучения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изобразительной деятельности (развитие познавательных процессов, а также мелкой моторики, эмоционально-волевой сферы деятельности, формирование положительных личностных качеств);</w:t>
      </w:r>
    </w:p>
    <w:p w:rsidR="00A01610" w:rsidRPr="00EC0AEA" w:rsidRDefault="00A01610" w:rsidP="00176DA6">
      <w:pPr>
        <w:numPr>
          <w:ilvl w:val="0"/>
          <w:numId w:val="10"/>
        </w:numPr>
        <w:spacing w:after="0" w:line="240" w:lineRule="auto"/>
        <w:ind w:left="709"/>
        <w:jc w:val="both"/>
        <w:rPr>
          <w:rFonts w:ascii="Times New Roman" w:hAnsi="Times New Roman" w:cs="Times New Roman"/>
          <w:sz w:val="28"/>
          <w:szCs w:val="28"/>
        </w:rPr>
      </w:pPr>
      <w:r w:rsidRPr="00EC0AEA">
        <w:rPr>
          <w:rFonts w:ascii="Times New Roman" w:hAnsi="Times New Roman" w:cs="Times New Roman"/>
          <w:sz w:val="28"/>
          <w:szCs w:val="28"/>
        </w:rPr>
        <w:t>активизация общения ребёнка-инвалида с другими детьми, поощрение деятельность, в которой ребенок активно двигается.</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Словарь понимаемой и употребляемой речи: полоса, фон, закрасьте, закрашивайте сложи(те), согни бумагу пополам, скатай, размажь, соедини. прижми, сложи бумагу, рельеф (барельеф), дорисуй, ткань, фон, полоса, впереди, сзади, сначала (Ваня нарисует дом), а потом (я нарисую дерево).</w:t>
      </w:r>
    </w:p>
    <w:p w:rsidR="00A01610" w:rsidRPr="00EC0AEA" w:rsidRDefault="00A01610" w:rsidP="00A01610">
      <w:pPr>
        <w:spacing w:after="0" w:line="240" w:lineRule="auto"/>
        <w:ind w:left="709" w:hanging="1"/>
        <w:jc w:val="both"/>
        <w:rPr>
          <w:rFonts w:ascii="Times New Roman" w:hAnsi="Times New Roman" w:cs="Times New Roman"/>
          <w:sz w:val="28"/>
          <w:szCs w:val="28"/>
        </w:rPr>
      </w:pPr>
      <w:r w:rsidRPr="00EC0AEA">
        <w:rPr>
          <w:rFonts w:ascii="Times New Roman" w:hAnsi="Times New Roman" w:cs="Times New Roman"/>
          <w:sz w:val="28"/>
          <w:szCs w:val="28"/>
        </w:rPr>
        <w:t>Названия объектов. Название действий. Название признаков.</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Формировать у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устойчивый интерес к изобразительной деятельности.</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Обогащать сенсорный опыт, включать в процесс ознакомления с предметами движения рук по предмету.</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образное эстетическое восприятие, образные представления; учить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 - творческой деятельности.</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Выполнять работы, сочетающие в себе рисование, лепку, аппликацию, конструирование.</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умение работать в коллективе (коллективное творчество).</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Продолжать знакомить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с новыми словами сначала на слух, потом слухозрительно или зрительно; различать и опознавать на слух слова, словосочетания и фразы; слушать голоса друг друга и различать слова и фразы. Поощрять речевое общение ребёнка в ходе занятия.</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Активно использовать обыгрывание полученных сюжетов.</w:t>
      </w:r>
    </w:p>
    <w:p w:rsidR="00A01610" w:rsidRPr="00EC0AEA" w:rsidRDefault="00A01610" w:rsidP="00A01610">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умение воссоздавать изображение по описанию (тексту).</w:t>
      </w:r>
    </w:p>
    <w:p w:rsidR="00A01610" w:rsidRPr="00EC0AEA" w:rsidRDefault="00A01610" w:rsidP="00A01610">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Предметное рисование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Расширять набор материалов, которые ребёнок может использовать в рисовании (гуашь, акварель, сангина, уголь, восковые мелки и т.д.). Предлагать соединять разные материалы в одном рисунке для создания выразительного образа.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новым способам работы с уже знакомыми материалами (рисование акварелью по сырому, монотипия); разным способам создания фона для изображаемой картины (до создания изображения или после завершения изображения).</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различать и правильно использовать цвета и их оттенки; смешивать краски. Подводить ребёнка к обозначению цветов уподобленным природным (малиновый, рыжий).</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Формировать графические образы объектов, подводить их к обобщению (у зверей есть голова, туловище, 4 лапы (ноги), хвост, голова расположена горизонтально - зверей лучше рисовать сбоку).</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Знакомить ребёнка с характерными признаками, отличающими изображаемый предмет от других сходных по группе (у каждой птицы своя форма, окраска, величина, пропорции и отличительные черты).</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выбору формата бумаги в соответствии с задуманным сюжетом или натурной постановкой.</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замечать изменение цвета в природе (небе голубое в солнечный день, серое - в пасмурный, не зрелые помидоры зелёные, зрелые - красные и т.д.).</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рисовать по предложенному тексту, а также учить составлять текст по полученному изображению (в соответствии с поставленной целью).</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Сюжетное рисование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размещать изображения на листе в соответствии с их реальным расположением (ближе - дальше); передавать различия в величине изображаемых предметов (выше - ниже, больше - меньше).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Формировать умение передавать движение людей и животных, растений, склоняющихся от ветра.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формировать умение передавать в рисунках сюжеты сказок, стихотворений, рассказов, труд людей, общественные события.</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рисовать под музыку, используя ритмичные движения по длинному листу.</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уделять большое внимание коллективным формам работы, рисовать по предварительной договорённости.</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Декоративное рисование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декоративное творчество ребёнка; умение создавать узоры по мотивам народных росписей, уже знакомых ребёнку и новых (городецкая, хохломская).</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ребёнка выделять и передавать цветовую гамму народного декоративного искусства определённого вида.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рисовать сразу краской и кистью прямые, волнистые линии, точку, кольца, травку, ягоды, цветы, листья. Расписывать силуэты изделий.</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ребёнка- инвалида составлять узоры не цветном фоне</w:t>
      </w:r>
    </w:p>
    <w:p w:rsidR="00A01610" w:rsidRPr="00EC0AEA" w:rsidRDefault="00A01610" w:rsidP="00A01610">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на полосах, квадратах, кругах.</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Лепка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Развивать творчество ребёнка-инвалида.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свободно использовать для создания образов предметов, объектов природы, сказочных персонажей разнообразные приёмы лепки, усвоенные ранее; обрабатывать поверхность формы движения пальцев и стекой.</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приёму лепки из целого куска.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формировать умение передавать характерные движения человека и животных, используя демонстрацию действием, создавать выразительные образы (девочка пляшет, дети делают гимнастику, козлик прыгает и др.).</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Уделять большое внимание коллективным работам и обязательному проигрыванию с полученными фигурами задуманного сюжета.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ребёнка- инвалида создавать скульптурные группы из 2 - 3 фигур, развивать чувство композиции, умение передавать пропорции предметов, их соотношение по величине, выразительность поз, движений, деталей.</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Развивать наглядное мышление, зрительную и двигательную память, творческое воображение ребёнка.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Развивать словесную речь ребёнка в процессе занятий лепкой.</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Декоративная лепка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навыки декоративной лепки.</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использовать разные способы лепки (налеп, углублённый рельеф), применять стеку.</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создавать из разноцветного пластилина предметные и сюжетные, индивидуальные и коллективные композиции.</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Использовать в лепке солёное тесто.</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Аппликация</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учить создавать предметные и сюжетные изображения  с натуры и по представлению.</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Композиционно правильно (красиво) располагать аппликацию на листе бумаги (осенние цветы, грузовик, коврик и др.).</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Развивать умение составлять узоры и декоративные композиции и геометрических и растительных элементов на листах бумаги разной формы, включать в изображение птиц, животных по типу народного декоративного искусства.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ребёнка вырезать симметричные формы из бумаги, сложенной вдвое (листья, лепестки); вырезать по частям предметы разной формы из бумаги разного цвета.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ребёнка вырезать части  для создания целого  изображения, используя шаблоны или самостоятельное контурное изображение.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При создании образов поощрять применение разных приёмов вырезания, обрывания бумаги (облака, снег и др.), наклеивания изображений (полностью или частично смазывать клеем деталь, создавая иллюзию передачи объёма); учить мозаичному способу изображения с предварительно лёгким обозначением карандашом формы частей и деталей картинки.</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чувство цвета, колорита, композиции. Поощрять проявление творчества.</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В процессе работы над аппликацией развивать словесную речь.</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Учить краткому рассказу об изображаемом, определению последовательности выполнения (что сначала, что потом).</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Прикладное творчество Работа с бумагой и картоном</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 - забавы.</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w:t>
      </w:r>
    </w:p>
    <w:p w:rsidR="00A01610" w:rsidRPr="00EC0AEA" w:rsidRDefault="00A01610" w:rsidP="00A01610">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игрушек, сувениров, деталей костюмов и украшений к праздникам.</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Формировать умение использовать образец.</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Совершенствовать умение ребёнка создавать объёмные игрушки в технике оригами. Использовать оригами как средство, развивающее пространственное восприятие у детей.</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Работа с тканью</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делать аппликацию, используя кусочки ткани разнообразной фактуры (шёлк для бабочки, байка для зайчика), использовать шаблон, наносить контур с помощью мелка и вырезать в соответствии с задуманным сюжетом.</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Формировать умение вдевать нитку в иголку, завязывать узелок; пришивать пуговицу; шить простейшие изделия (игольница, салфетка) швом</w:t>
      </w:r>
    </w:p>
    <w:p w:rsidR="00A01610" w:rsidRPr="00EC0AEA" w:rsidRDefault="00A01610" w:rsidP="00A01610">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«вперёд иголку».</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Работа с природным материалом</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создавать фигуры людей, животных, птиц из желудей, шишек, веток, корней, травы, сухих листьев и др. материалов, используя их естественную форму. Передавать выразительность образа, создавать общие композиции.</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Развивать фантазию, воображение.</w:t>
      </w:r>
    </w:p>
    <w:p w:rsidR="00A01610" w:rsidRPr="00EC0AEA" w:rsidRDefault="00A01610" w:rsidP="00A3209A">
      <w:pPr>
        <w:spacing w:after="0" w:line="240" w:lineRule="auto"/>
        <w:ind w:left="110" w:firstLine="598"/>
        <w:jc w:val="both"/>
        <w:rPr>
          <w:rFonts w:ascii="Times New Roman" w:hAnsi="Times New Roman" w:cs="Times New Roman"/>
          <w:sz w:val="28"/>
          <w:szCs w:val="28"/>
        </w:rPr>
      </w:pPr>
      <w:r w:rsidRPr="00EC0AEA">
        <w:rPr>
          <w:rFonts w:ascii="Times New Roman" w:hAnsi="Times New Roman" w:cs="Times New Roman"/>
          <w:sz w:val="28"/>
          <w:szCs w:val="28"/>
        </w:rPr>
        <w:t>Закреплять</w:t>
      </w:r>
      <w:r w:rsidRPr="00EC0AEA">
        <w:rPr>
          <w:rFonts w:ascii="Times New Roman" w:hAnsi="Times New Roman" w:cs="Times New Roman"/>
          <w:sz w:val="28"/>
          <w:szCs w:val="28"/>
        </w:rPr>
        <w:tab/>
      </w:r>
      <w:r w:rsidR="00A3209A" w:rsidRPr="00EC0AEA">
        <w:rPr>
          <w:rFonts w:ascii="Times New Roman" w:hAnsi="Times New Roman" w:cs="Times New Roman"/>
          <w:sz w:val="28"/>
          <w:szCs w:val="28"/>
        </w:rPr>
        <w:t xml:space="preserve">умение </w:t>
      </w:r>
      <w:r w:rsidRPr="00EC0AEA">
        <w:rPr>
          <w:rFonts w:ascii="Times New Roman" w:hAnsi="Times New Roman" w:cs="Times New Roman"/>
          <w:sz w:val="28"/>
          <w:szCs w:val="28"/>
        </w:rPr>
        <w:t>ребёнка</w:t>
      </w:r>
      <w:r w:rsidR="00A3209A" w:rsidRPr="00EC0AEA">
        <w:rPr>
          <w:rFonts w:ascii="Times New Roman" w:hAnsi="Times New Roman" w:cs="Times New Roman"/>
          <w:sz w:val="28"/>
          <w:szCs w:val="28"/>
        </w:rPr>
        <w:t xml:space="preserve"> аккуратно и экономно </w:t>
      </w:r>
      <w:r w:rsidRPr="00EC0AEA">
        <w:rPr>
          <w:rFonts w:ascii="Times New Roman" w:hAnsi="Times New Roman" w:cs="Times New Roman"/>
          <w:sz w:val="28"/>
          <w:szCs w:val="28"/>
        </w:rPr>
        <w:t>использовать материал.</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Конструктивно - модельная деятельность</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Словарь понимаемой и употребляемой речи: другой кубик (кирпичик, брусок и т. д.), сначала мы построим дом, потом забор, потом ворота, потом, договоритесь с кем (где, как) вы будете строить.</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мебель и др.).</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01610"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Знакомить ребенка </w:t>
      </w:r>
      <w:r w:rsidR="00A01610" w:rsidRPr="00EC0AEA">
        <w:rPr>
          <w:rFonts w:ascii="Times New Roman" w:hAnsi="Times New Roman" w:cs="Times New Roman"/>
          <w:sz w:val="28"/>
          <w:szCs w:val="28"/>
        </w:rPr>
        <w:t>с</w:t>
      </w:r>
      <w:r w:rsidRPr="00EC0AEA">
        <w:rPr>
          <w:rFonts w:ascii="Times New Roman" w:hAnsi="Times New Roman" w:cs="Times New Roman"/>
          <w:sz w:val="28"/>
          <w:szCs w:val="28"/>
        </w:rPr>
        <w:t xml:space="preserve"> </w:t>
      </w:r>
      <w:r w:rsidR="00A01610" w:rsidRPr="00EC0AEA">
        <w:rPr>
          <w:rFonts w:ascii="Times New Roman" w:hAnsi="Times New Roman" w:cs="Times New Roman"/>
          <w:sz w:val="28"/>
          <w:szCs w:val="28"/>
        </w:rPr>
        <w:t>новыми</w:t>
      </w:r>
      <w:r w:rsidRPr="00EC0AEA">
        <w:rPr>
          <w:rFonts w:ascii="Times New Roman" w:hAnsi="Times New Roman" w:cs="Times New Roman"/>
          <w:sz w:val="28"/>
          <w:szCs w:val="28"/>
        </w:rPr>
        <w:t xml:space="preserve"> </w:t>
      </w:r>
      <w:r w:rsidR="00A01610" w:rsidRPr="00EC0AEA">
        <w:rPr>
          <w:rFonts w:ascii="Times New Roman" w:hAnsi="Times New Roman" w:cs="Times New Roman"/>
          <w:sz w:val="28"/>
          <w:szCs w:val="28"/>
        </w:rPr>
        <w:t>деталями:</w:t>
      </w:r>
      <w:r w:rsidRPr="00EC0AEA">
        <w:rPr>
          <w:rFonts w:ascii="Times New Roman" w:hAnsi="Times New Roman" w:cs="Times New Roman"/>
          <w:sz w:val="28"/>
          <w:szCs w:val="28"/>
        </w:rPr>
        <w:t xml:space="preserve"> </w:t>
      </w:r>
      <w:r w:rsidR="00A01610" w:rsidRPr="00EC0AEA">
        <w:rPr>
          <w:rFonts w:ascii="Times New Roman" w:hAnsi="Times New Roman" w:cs="Times New Roman"/>
          <w:sz w:val="28"/>
          <w:szCs w:val="28"/>
        </w:rPr>
        <w:t>пластинами, брусками, цилиндрами, конусами и др. Учить заменять одни детали другими.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умение создавать различные по величине и конструкции постройки одного и того же объекта.</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строить по рисунку, самостоятельно подбирать необходимый строительный материал.</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Продолжать учить ребёнка работать коллективно,  объединять свои поделки в соответствии с общим замыслом, договариваться, кто какую часть работы будет выполнять.</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Музыкальное воспитание</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 системе воспитательно-образовательного процесса занятия по музыкальному воспитанию приобретают коррекционно-компенсаторную направленность. Коррекция нарушений осуществляется посредством участия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в музыкально-ритмической деятельности, протекающей на основе</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развития</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сенсорных</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процессов</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и</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формирования реакций на звучание музыки, воспитание эмоциональной отзывчивости. Развивая память, внимание, волю, воображение, являющиеся необходимой предпосылкой формирования познавательной активности детей, занятия по музыкальному воспитанию разрешают свои специфические задачи в следующих разделах:</w:t>
      </w:r>
    </w:p>
    <w:p w:rsidR="00A01610" w:rsidRPr="00EC0AEA" w:rsidRDefault="00A01610" w:rsidP="00176DA6">
      <w:pPr>
        <w:numPr>
          <w:ilvl w:val="0"/>
          <w:numId w:val="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слухового восприятия</w:t>
      </w:r>
    </w:p>
    <w:p w:rsidR="00A01610" w:rsidRPr="00EC0AEA" w:rsidRDefault="00A01610" w:rsidP="00176DA6">
      <w:pPr>
        <w:numPr>
          <w:ilvl w:val="0"/>
          <w:numId w:val="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голоса</w:t>
      </w:r>
    </w:p>
    <w:p w:rsidR="00A01610" w:rsidRPr="00EC0AEA" w:rsidRDefault="00A01610" w:rsidP="00176DA6">
      <w:pPr>
        <w:numPr>
          <w:ilvl w:val="0"/>
          <w:numId w:val="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Ритмическая стимуляция и хоровая декламация</w:t>
      </w:r>
    </w:p>
    <w:p w:rsidR="00A01610" w:rsidRPr="00EC0AEA" w:rsidRDefault="00A01610" w:rsidP="00176DA6">
      <w:pPr>
        <w:numPr>
          <w:ilvl w:val="0"/>
          <w:numId w:val="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движений и ориентировки в пространстве</w:t>
      </w:r>
    </w:p>
    <w:p w:rsidR="00A01610" w:rsidRPr="00EC0AEA" w:rsidRDefault="00A01610" w:rsidP="00176DA6">
      <w:pPr>
        <w:numPr>
          <w:ilvl w:val="0"/>
          <w:numId w:val="9"/>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речи, связанной с музыкальным воспитанием</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Все разделы взаимосвязаны последовательностью программного содержания и согласованностью приёмов работы. Задачи развития слухового восприятия, активизации речевых проявлений ребёнка-инвалида пронизывают все разделы. Развитие ритма в моторике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становится основой для ритморечевых упражнений и ритмической декламации.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Работа по развитию слухового восприятия на занятиях по музыкальному воспитанию является основной частью общей работы по развитию слухового восприятия и осуществляется на основе дифференцированного подхода к использованию остаточного слуха ребёнка-инвалида.</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Расширение словаря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осуществляется в процессе музыкально-ритмической деятельности. Запас усвоенных ребёнком слов должен опираться на выработанные слуховые, голосовые, ритмические навыки и умения.</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Работа музыкального руководителя строится с применением фронтальных и индивидуальных занятий.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Cловарь понимаемой и употребляемой речи: слушайте музыку, придумайте, что мы будем делать, почему ты идёшь (бежишь)? потому что я услышал марш (быструю музыку). почему ты идёшь тихо на носках? потому что я услышал тихую музыку. почему ты поёшь плавно, тихо? потому что музыка ласковая. Вова поёт ласково, красиво. каким голосом будем петь? низким (средним, высоким) голосом. ты поёшь правильно, потому что у тебя голос то повышается, то понижается (немного повышается, немного понижается), будем говорить стихи в ритме музыки низким голосом, Вова говорил ритмично, красиво, отхлопайте ритм. праздничный марш, музыка торжественная, слушайте музыку, придумайте пляску. почему ты плясала </w:t>
      </w:r>
      <w:r w:rsidRPr="00EC0AEA">
        <w:rPr>
          <w:rFonts w:ascii="Times New Roman" w:hAnsi="Times New Roman" w:cs="Times New Roman"/>
          <w:sz w:val="28"/>
          <w:szCs w:val="28"/>
        </w:rPr>
        <w:lastRenderedPageBreak/>
        <w:t>плавно? потому что я услышал плавную музыку. пляшите (идите), большими(маленькими) шагами; один шаг, шаг польки, шаг с притопами, музыка помогает увидеть, что медведь большой, тяжёлый, у медведя низкий, страшный голос; что птичка маленькая и быстрая; у птички высокий, звонкий (тоненький) голос.</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эмоционального восприятия музыки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Воспитывать у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интерес и любви к музыке; развивать эмоциональную отзывчивость; показывать связь содержания музыки со звуками и образами окружающего мира; способствовать проявлению элементарного творчества в поиске выразительных средств (ритмичных движений под музыку). Воспитывать эстетическое отношение к музыке.</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слухового восприятия</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внимательно слушать музыку, различать и словесно определять динамику (громко-тихо), темп (быстрый, медленный, умеренный), регистры (низкий, средний, высокий). Учить запоминать и узнавать музыкальные пьесы, разученные песни, танцы, игры.</w:t>
      </w:r>
    </w:p>
    <w:p w:rsidR="00A01610" w:rsidRPr="00EC0AEA" w:rsidRDefault="00A01610" w:rsidP="00A01610">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Формировать умение определять  вновь услышанные пьесы: марш, полька, вальс, песня (колыбельная).</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соотносить высоту звучания инструмента детского оркестра с регистрами фортепьяно, используя название основных регистров: низкие, средние, высокие звуки.</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голоса</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ребенка свободно изменять высоту (регистр) своего голоса в звукоподражательных упражнениях для низкого, среднего и высокого голосов детей: учить пользоваться очень высоким голосом, умея отделять его от зоны высокого регистра своего голоса, в упражнениях: комар - «пи-пи», свисток «фью», медвежонок в сказке завизжал:  «Ай!лови-и!»  Использовать  данное  умение ребёнка  для имитации голосов различных персонажей при инсценировке сказок -</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«Три медведя» (голоса: низкий, средний, высокий) и др.</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Выделять и расширять возможности ребёнка в передаче интонации мелодии песен, развивать умение повышать и понижать голос в отдельных попевках, фразах, подражая интонациям взрослого.</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Укреплять зону речевого голоса в ритмодекламациях: способствовать формированию умения выразительно владеть своим громким (весело, торжественно, требовательно) и тихим голосом (ласково, жалобно). Применять в инсценировании</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сказок,  в  стихах,  потешках,  считалках,  умение  детей  выразительно,  ритмично говорить.</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Ритмическая стимуляция и хоровая декламация</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Развивать ритмичность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учить двигаться под музыку ритмичного характера, переходить от умеренного к быстрому и медленному темпам; передавать ритмическую пульсацию в упражнениях с хлопками, притопами, применяя подражательное элементарное дирижирование, игру на шумовых инструментах.</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 xml:space="preserve">Направлять внимание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на осознанное выполнение ритмических упражнений.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Укреплять умение выполнять ритмы основных слогосочетаний; учить выполнять эти ритмы изолированно.</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Включать в ритмические упражнения и ритмодекламации паузы. В хоровых декламациях использовать считалки, потешки, стихи: торжественные, весёлые, плавные.</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Развитие движений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Развивать у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стремление выразительно и непринуждённо двигаться, радоваться общему успеху; воспитывать эстетическую оценку совместно выполненных действий.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ходить торжественно, празднично, плавно, мягко; бегать стремительно, широко, мягко, легко; выполнять поскоки энергично, широко и мягко, легко; выразительно передавать различные игровые образы (хитрая лиса, весёлый колобок); перестраиваться в движениях и подравниваться в колоннах, шеренгах, кругах.</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выполнять в танцах шаг польки, боковой галоп, шаг с притопом, повороты в три притопа. В свободных плясках учить творчески использовать элементы знакомых движений.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Обогащать словарь ребёнка, учить словесно определять связь движений с характером музыки.</w:t>
      </w:r>
    </w:p>
    <w:p w:rsidR="00A01610" w:rsidRPr="00EC0AEA" w:rsidRDefault="00A01610" w:rsidP="00176DA6">
      <w:pPr>
        <w:pStyle w:val="a5"/>
        <w:numPr>
          <w:ilvl w:val="2"/>
          <w:numId w:val="31"/>
        </w:numPr>
        <w:jc w:val="center"/>
        <w:outlineLvl w:val="2"/>
        <w:rPr>
          <w:rFonts w:ascii="Times New Roman" w:hAnsi="Times New Roman" w:cs="Times New Roman"/>
          <w:sz w:val="28"/>
          <w:szCs w:val="28"/>
          <w:lang w:val="ru-RU"/>
        </w:rPr>
      </w:pPr>
      <w:bookmarkStart w:id="23" w:name="_TOC_250024"/>
      <w:bookmarkStart w:id="24" w:name="_Toc3308351"/>
      <w:r w:rsidRPr="00EC0AEA">
        <w:rPr>
          <w:rFonts w:ascii="Times New Roman" w:hAnsi="Times New Roman" w:cs="Times New Roman"/>
          <w:b/>
          <w:bCs/>
          <w:sz w:val="28"/>
          <w:szCs w:val="28"/>
          <w:lang w:val="ru-RU"/>
        </w:rPr>
        <w:t>Образовательная область «Физическое развитие»</w:t>
      </w:r>
      <w:bookmarkEnd w:id="23"/>
      <w:bookmarkEnd w:id="24"/>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Физическое развитие включает приобретение опыта в следующих видах деятельности ребёнка: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Основные цели и задачи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начальных представлений о здоровом образе жизни.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Формирование у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начальных представлений о здоровом образе жизни.</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Физическая культура</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Сохранение,  укрепление  и  охрана  здоровья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повышение умственной и физической работоспособности, предупреждение утомления.</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Обеспечение гармоничного физического развития, совершенствование умений и навыков в основных видах движений, формирование правильной осанки.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Развитие интереса к участию в подвижных и спортивных играх и физических</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упражнениях, активности в самостоятельной двигательной деятельности; интереса и любви к спорту.</w:t>
      </w:r>
    </w:p>
    <w:p w:rsidR="00A01610"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Физическая культура</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Словарь понимаемой и употребляемой речи (в дополнение к словарю предыдущих лет обучения): станьте в шеренгу (колонну), станьте в колонну по одному (по два, по три, по четыре), идите (бегите) врассыпную, обруч (мяч) над головой, согни(те) ноги, подтягивайтесь, идите на четвереньках и др.</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Формировать потребность в ежедневной двигательной деятельности.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 формировать умение сохранять правильную осанку в различных видах деятельности.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Совершенствовать</w:t>
      </w:r>
      <w:r w:rsidRPr="00EC0AEA">
        <w:rPr>
          <w:rFonts w:ascii="Times New Roman" w:hAnsi="Times New Roman" w:cs="Times New Roman"/>
          <w:sz w:val="28"/>
          <w:szCs w:val="28"/>
        </w:rPr>
        <w:tab/>
        <w:t>технику  основных</w:t>
      </w:r>
      <w:r w:rsidRPr="00EC0AEA">
        <w:rPr>
          <w:rFonts w:ascii="Times New Roman" w:hAnsi="Times New Roman" w:cs="Times New Roman"/>
          <w:sz w:val="28"/>
          <w:szCs w:val="28"/>
        </w:rPr>
        <w:tab/>
        <w:t>движений,</w:t>
      </w:r>
      <w:r w:rsidRPr="00EC0AEA">
        <w:rPr>
          <w:rFonts w:ascii="Times New Roman" w:hAnsi="Times New Roman" w:cs="Times New Roman"/>
          <w:sz w:val="28"/>
          <w:szCs w:val="28"/>
        </w:rPr>
        <w:tab/>
        <w:t>добиваясь  естественности, лёгкости, точности, выразительности их выполнения.</w:t>
      </w:r>
    </w:p>
    <w:p w:rsidR="00A01610" w:rsidRPr="00EC0AEA" w:rsidRDefault="00A01610" w:rsidP="00A3209A">
      <w:pPr>
        <w:spacing w:after="0" w:line="240" w:lineRule="auto"/>
        <w:ind w:left="708"/>
        <w:jc w:val="both"/>
        <w:rPr>
          <w:rFonts w:ascii="Times New Roman" w:hAnsi="Times New Roman" w:cs="Times New Roman"/>
          <w:sz w:val="28"/>
          <w:szCs w:val="28"/>
        </w:rPr>
      </w:pPr>
      <w:r w:rsidRPr="00EC0AEA">
        <w:rPr>
          <w:rFonts w:ascii="Times New Roman" w:hAnsi="Times New Roman" w:cs="Times New Roman"/>
          <w:sz w:val="28"/>
          <w:szCs w:val="28"/>
        </w:rPr>
        <w:t>Закреплять умение соблюдать заданный темп в ходьбе и беге. Добиваться активного движения кисти руки при броске.</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перелезать с пролета на пролет гимнастической стенки по диагонали. Развивать психофизические качества: силу, быстроту, выносливость, ловкость,</w:t>
      </w:r>
    </w:p>
    <w:p w:rsidR="00A01610" w:rsidRPr="00EC0AEA" w:rsidRDefault="00A01610" w:rsidP="00A01610">
      <w:p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гибкость.</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Продолжать</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упражнять  детей</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в  статическом</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и</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динамическом</w:t>
      </w:r>
      <w:r w:rsidR="00A3209A" w:rsidRPr="00EC0AEA">
        <w:rPr>
          <w:rFonts w:ascii="Times New Roman" w:hAnsi="Times New Roman" w:cs="Times New Roman"/>
          <w:sz w:val="28"/>
          <w:szCs w:val="28"/>
        </w:rPr>
        <w:t xml:space="preserve"> </w:t>
      </w:r>
      <w:r w:rsidRPr="00EC0AEA">
        <w:rPr>
          <w:rFonts w:ascii="Times New Roman" w:hAnsi="Times New Roman" w:cs="Times New Roman"/>
          <w:sz w:val="28"/>
          <w:szCs w:val="28"/>
        </w:rPr>
        <w:t>равновесии, развивать координацию движений и ориентировку в пространстве.</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Закреплять навыки выполнения спортивных упражнений.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Продолжать учить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самостоятельно организовывать подвижные игры, придумывать собственные игры, варианты игр, комбинировать движения.</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Поддерживать интерес к физической культуре и спорту.</w:t>
      </w:r>
    </w:p>
    <w:p w:rsidR="00A3209A" w:rsidRPr="00EC0AEA" w:rsidRDefault="00A01610" w:rsidP="00A3209A">
      <w:p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Подвижные игры</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Учить </w:t>
      </w:r>
      <w:r w:rsidR="00397411">
        <w:rPr>
          <w:rFonts w:ascii="Times New Roman" w:hAnsi="Times New Roman" w:cs="Times New Roman"/>
          <w:sz w:val="28"/>
          <w:szCs w:val="28"/>
        </w:rPr>
        <w:t>ребенка</w:t>
      </w:r>
      <w:r w:rsidRPr="00EC0AEA">
        <w:rPr>
          <w:rFonts w:ascii="Times New Roman" w:hAnsi="Times New Roman" w:cs="Times New Roman"/>
          <w:sz w:val="28"/>
          <w:szCs w:val="28"/>
        </w:rPr>
        <w:t xml:space="preserve">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Учить придумывать варианты игр, комбинировать движения, проявляя творческие способности.</w:t>
      </w:r>
    </w:p>
    <w:p w:rsidR="00A01610" w:rsidRPr="00EC0AEA" w:rsidRDefault="00A01610"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футбол).</w:t>
      </w:r>
    </w:p>
    <w:p w:rsidR="00A3209A" w:rsidRPr="00EC0AEA" w:rsidRDefault="00A3209A" w:rsidP="00176DA6">
      <w:pPr>
        <w:pStyle w:val="a5"/>
        <w:numPr>
          <w:ilvl w:val="1"/>
          <w:numId w:val="31"/>
        </w:numPr>
        <w:jc w:val="center"/>
        <w:outlineLvl w:val="1"/>
        <w:rPr>
          <w:rFonts w:ascii="Times New Roman" w:hAnsi="Times New Roman" w:cs="Times New Roman"/>
          <w:sz w:val="28"/>
          <w:szCs w:val="28"/>
          <w:lang w:val="ru-RU"/>
        </w:rPr>
      </w:pPr>
      <w:bookmarkStart w:id="25" w:name="_TOC_250020"/>
      <w:bookmarkStart w:id="26" w:name="_Toc3308352"/>
      <w:r w:rsidRPr="00EC0AEA">
        <w:rPr>
          <w:rFonts w:ascii="Times New Roman" w:hAnsi="Times New Roman" w:cs="Times New Roman"/>
          <w:b/>
          <w:bCs/>
          <w:sz w:val="28"/>
          <w:szCs w:val="28"/>
          <w:lang w:val="ru-RU"/>
        </w:rPr>
        <w:t>Психологическое сопровождение образовательно</w:t>
      </w:r>
      <w:bookmarkEnd w:id="25"/>
      <w:r w:rsidR="00EC0AEA" w:rsidRPr="00EC0AEA">
        <w:rPr>
          <w:rFonts w:ascii="Times New Roman" w:hAnsi="Times New Roman" w:cs="Times New Roman"/>
          <w:b/>
          <w:bCs/>
          <w:sz w:val="28"/>
          <w:szCs w:val="28"/>
          <w:lang w:val="ru-RU"/>
        </w:rPr>
        <w:t>й деятельности.</w:t>
      </w:r>
      <w:bookmarkEnd w:id="26"/>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Цель</w:t>
      </w:r>
      <w:r w:rsidRPr="00EC0AEA">
        <w:rPr>
          <w:rFonts w:ascii="Times New Roman" w:hAnsi="Times New Roman" w:cs="Times New Roman"/>
          <w:b/>
          <w:bCs/>
          <w:sz w:val="28"/>
          <w:szCs w:val="28"/>
        </w:rPr>
        <w:tab/>
        <w:t>деятельности</w:t>
      </w:r>
      <w:r w:rsidRPr="00EC0AEA">
        <w:rPr>
          <w:rFonts w:ascii="Times New Roman" w:hAnsi="Times New Roman" w:cs="Times New Roman"/>
          <w:sz w:val="28"/>
          <w:szCs w:val="28"/>
        </w:rPr>
        <w:t>:</w:t>
      </w:r>
      <w:r w:rsidRPr="00EC0AEA">
        <w:rPr>
          <w:rFonts w:ascii="Times New Roman" w:hAnsi="Times New Roman" w:cs="Times New Roman"/>
          <w:sz w:val="28"/>
          <w:szCs w:val="28"/>
        </w:rPr>
        <w:tab/>
        <w:t>психологическое</w:t>
      </w:r>
      <w:r w:rsidRPr="00EC0AEA">
        <w:rPr>
          <w:rFonts w:ascii="Times New Roman" w:hAnsi="Times New Roman" w:cs="Times New Roman"/>
          <w:sz w:val="28"/>
          <w:szCs w:val="28"/>
        </w:rPr>
        <w:tab/>
        <w:t>сопровождение</w:t>
      </w:r>
      <w:r w:rsidRPr="00EC0AEA">
        <w:rPr>
          <w:rFonts w:ascii="Times New Roman" w:hAnsi="Times New Roman" w:cs="Times New Roman"/>
          <w:sz w:val="28"/>
          <w:szCs w:val="28"/>
        </w:rPr>
        <w:tab/>
        <w:t xml:space="preserve">участников образовательного процесса, обеспечение комфортных психологических условий для полноценного  психического  и  социально-коммуникативного  развития  ребёнка  – инвалида и формирование их личности в соответствии с требованиями ФГОС ДО. </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Задачи.</w:t>
      </w:r>
    </w:p>
    <w:p w:rsidR="00A3209A" w:rsidRPr="00EC0AEA" w:rsidRDefault="00A3209A" w:rsidP="00176DA6">
      <w:pPr>
        <w:numPr>
          <w:ilvl w:val="0"/>
          <w:numId w:val="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Профилактика и предупреждение проблем в эмоциональном</w:t>
      </w:r>
      <w:r w:rsidRPr="00EC0AEA">
        <w:rPr>
          <w:rFonts w:ascii="Times New Roman" w:hAnsi="Times New Roman" w:cs="Times New Roman"/>
          <w:sz w:val="28"/>
          <w:szCs w:val="28"/>
        </w:rPr>
        <w:tab/>
        <w:t>и социально- коммуникативном развитии ребёнка.</w:t>
      </w:r>
    </w:p>
    <w:p w:rsidR="00A3209A" w:rsidRPr="00EC0AEA" w:rsidRDefault="00A3209A" w:rsidP="00176DA6">
      <w:pPr>
        <w:numPr>
          <w:ilvl w:val="0"/>
          <w:numId w:val="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Оказание содействия ребёнку в решении актуальных задач развития, обучения, социализации.</w:t>
      </w:r>
    </w:p>
    <w:p w:rsidR="00A3209A" w:rsidRPr="00EC0AEA" w:rsidRDefault="00A3209A" w:rsidP="00176DA6">
      <w:pPr>
        <w:numPr>
          <w:ilvl w:val="0"/>
          <w:numId w:val="8"/>
        </w:numPr>
        <w:spacing w:after="0" w:line="240" w:lineRule="auto"/>
        <w:jc w:val="both"/>
        <w:rPr>
          <w:rFonts w:ascii="Times New Roman" w:hAnsi="Times New Roman" w:cs="Times New Roman"/>
          <w:sz w:val="28"/>
          <w:szCs w:val="28"/>
        </w:rPr>
      </w:pPr>
      <w:r w:rsidRPr="00EC0AEA">
        <w:rPr>
          <w:rFonts w:ascii="Times New Roman" w:hAnsi="Times New Roman" w:cs="Times New Roman"/>
          <w:sz w:val="28"/>
          <w:szCs w:val="28"/>
        </w:rPr>
        <w:t>Развитие психолого-педагогической компетентности, повышение психологической культуры педагогов и родителей.</w:t>
      </w:r>
    </w:p>
    <w:p w:rsidR="00A3209A" w:rsidRPr="00EC0AEA" w:rsidRDefault="00A3209A" w:rsidP="00A3209A">
      <w:pPr>
        <w:spacing w:after="0" w:line="240" w:lineRule="auto"/>
        <w:ind w:firstLine="708"/>
        <w:jc w:val="center"/>
        <w:rPr>
          <w:rFonts w:ascii="Times New Roman" w:hAnsi="Times New Roman" w:cs="Times New Roman"/>
          <w:sz w:val="28"/>
          <w:szCs w:val="28"/>
        </w:rPr>
      </w:pPr>
      <w:r w:rsidRPr="00EC0AEA">
        <w:rPr>
          <w:rFonts w:ascii="Times New Roman" w:hAnsi="Times New Roman" w:cs="Times New Roman"/>
          <w:b/>
          <w:bCs/>
          <w:sz w:val="28"/>
          <w:szCs w:val="28"/>
        </w:rPr>
        <w:t>Направление деятельности</w:t>
      </w:r>
    </w:p>
    <w:p w:rsidR="00A3209A" w:rsidRPr="00EC0AEA" w:rsidRDefault="00A3209A" w:rsidP="00176DA6">
      <w:pPr>
        <w:numPr>
          <w:ilvl w:val="0"/>
          <w:numId w:val="7"/>
        </w:numPr>
        <w:spacing w:after="0" w:line="240" w:lineRule="auto"/>
        <w:jc w:val="center"/>
        <w:rPr>
          <w:rFonts w:ascii="Times New Roman" w:hAnsi="Times New Roman" w:cs="Times New Roman"/>
          <w:sz w:val="28"/>
          <w:szCs w:val="28"/>
        </w:rPr>
      </w:pPr>
      <w:r w:rsidRPr="00EC0AEA">
        <w:rPr>
          <w:rFonts w:ascii="Times New Roman" w:hAnsi="Times New Roman" w:cs="Times New Roman"/>
          <w:b/>
          <w:sz w:val="28"/>
          <w:szCs w:val="28"/>
        </w:rPr>
        <w:t>Коррекционно-развивающее.</w:t>
      </w:r>
    </w:p>
    <w:p w:rsidR="00A3209A" w:rsidRPr="00EC0AEA" w:rsidRDefault="00A3209A" w:rsidP="00176DA6">
      <w:pPr>
        <w:numPr>
          <w:ilvl w:val="0"/>
          <w:numId w:val="6"/>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Систематическая целенаправленная работа педагога-психолога с ребёнком, отнесённым к категории группы риска по тем или иным основаниям.</w:t>
      </w:r>
    </w:p>
    <w:p w:rsidR="00A3209A" w:rsidRPr="00EC0AEA" w:rsidRDefault="00A3209A" w:rsidP="00176DA6">
      <w:pPr>
        <w:numPr>
          <w:ilvl w:val="0"/>
          <w:numId w:val="6"/>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Воздействие специалистов на процесс формирования личности и сохранение индивидуальности ребёнка.</w:t>
      </w:r>
    </w:p>
    <w:p w:rsidR="00A3209A" w:rsidRPr="00EC0AEA" w:rsidRDefault="00A3209A" w:rsidP="00176DA6">
      <w:pPr>
        <w:numPr>
          <w:ilvl w:val="0"/>
          <w:numId w:val="6"/>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Совместная деятельность педагога-психолога и специалистов ДОУ по разработке и реализации индивидуальных образовательных маршрутов. Программы развивающей и психокоррекционной работы разрабатываются с учётом возрастных и индивидуальных особенностей ребёнка, определяемых в ходе психодиагностических исследований.</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Формы работы</w:t>
      </w:r>
      <w:r w:rsidRPr="00EC0AEA">
        <w:rPr>
          <w:rFonts w:ascii="Times New Roman" w:hAnsi="Times New Roman" w:cs="Times New Roman"/>
          <w:sz w:val="28"/>
          <w:szCs w:val="28"/>
        </w:rPr>
        <w:t>: подгрупповые и индивидуальные коррекционно-развивающие занятия, занятия с элементами тренинга с взрослыми участниками образовательного процесса.</w:t>
      </w:r>
    </w:p>
    <w:p w:rsidR="00A3209A" w:rsidRPr="00EC0AEA" w:rsidRDefault="00A3209A" w:rsidP="00176DA6">
      <w:pPr>
        <w:numPr>
          <w:ilvl w:val="0"/>
          <w:numId w:val="7"/>
        </w:num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Психопрофилактическое    направление.</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Формирование у педагогов и родителей потребности в психологических знаниях, желания использовать их в интересах собственного развития, и развития личности ребёнка на каждом возрастном этапе. Способствование гармонизации детско- родительских отношений.</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Формы работы</w:t>
      </w:r>
      <w:r w:rsidRPr="00EC0AEA">
        <w:rPr>
          <w:rFonts w:ascii="Times New Roman" w:hAnsi="Times New Roman" w:cs="Times New Roman"/>
          <w:sz w:val="28"/>
          <w:szCs w:val="28"/>
        </w:rPr>
        <w:t>: индивидуальные и групповые консультации, выступления на родительских собраниях, круглые столы.</w:t>
      </w:r>
    </w:p>
    <w:p w:rsidR="00A3209A" w:rsidRPr="00EC0AEA" w:rsidRDefault="00A3209A" w:rsidP="00176DA6">
      <w:pPr>
        <w:numPr>
          <w:ilvl w:val="0"/>
          <w:numId w:val="7"/>
        </w:numPr>
        <w:spacing w:after="0" w:line="240" w:lineRule="auto"/>
        <w:jc w:val="center"/>
        <w:rPr>
          <w:rFonts w:ascii="Times New Roman" w:hAnsi="Times New Roman" w:cs="Times New Roman"/>
          <w:sz w:val="28"/>
          <w:szCs w:val="28"/>
        </w:rPr>
      </w:pPr>
      <w:r w:rsidRPr="00EC0AEA">
        <w:rPr>
          <w:rFonts w:ascii="Times New Roman" w:hAnsi="Times New Roman" w:cs="Times New Roman"/>
          <w:b/>
          <w:bCs/>
          <w:sz w:val="28"/>
          <w:szCs w:val="28"/>
        </w:rPr>
        <w:t>Консультативное</w:t>
      </w:r>
      <w:r w:rsidRPr="00EC0AEA">
        <w:rPr>
          <w:rFonts w:ascii="Times New Roman" w:hAnsi="Times New Roman" w:cs="Times New Roman"/>
          <w:bCs/>
          <w:sz w:val="28"/>
          <w:szCs w:val="28"/>
        </w:rPr>
        <w:t>.</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Оказание непосредственной помощи взрослым и детям в осознании ими природы их затруднений, в анализе и решении психологических проблем.</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Формы работы</w:t>
      </w:r>
      <w:r w:rsidRPr="00EC0AEA">
        <w:rPr>
          <w:rFonts w:ascii="Times New Roman" w:hAnsi="Times New Roman" w:cs="Times New Roman"/>
          <w:sz w:val="28"/>
          <w:szCs w:val="28"/>
        </w:rPr>
        <w:t>: индивидуальное и групповое консультирование.</w:t>
      </w:r>
    </w:p>
    <w:p w:rsidR="00A3209A" w:rsidRPr="00EC0AEA" w:rsidRDefault="00A3209A" w:rsidP="00176DA6">
      <w:pPr>
        <w:pStyle w:val="2"/>
        <w:numPr>
          <w:ilvl w:val="1"/>
          <w:numId w:val="31"/>
        </w:numPr>
        <w:jc w:val="center"/>
        <w:rPr>
          <w:rFonts w:ascii="Times New Roman" w:hAnsi="Times New Roman" w:cs="Times New Roman"/>
          <w:color w:val="auto"/>
          <w:sz w:val="28"/>
          <w:szCs w:val="28"/>
        </w:rPr>
      </w:pPr>
      <w:bookmarkStart w:id="27" w:name="_TOC_250019"/>
      <w:bookmarkStart w:id="28" w:name="_Toc3308353"/>
      <w:r w:rsidRPr="00EC0AEA">
        <w:rPr>
          <w:rFonts w:ascii="Times New Roman" w:hAnsi="Times New Roman" w:cs="Times New Roman"/>
          <w:color w:val="auto"/>
          <w:sz w:val="28"/>
          <w:szCs w:val="28"/>
        </w:rPr>
        <w:lastRenderedPageBreak/>
        <w:t>Логопедическое сопровождение образовательного процесса</w:t>
      </w:r>
      <w:bookmarkEnd w:id="27"/>
      <w:bookmarkEnd w:id="28"/>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 xml:space="preserve">Целью коррекционной работы </w:t>
      </w:r>
      <w:r w:rsidRPr="00EC0AEA">
        <w:rPr>
          <w:rFonts w:ascii="Times New Roman" w:hAnsi="Times New Roman" w:cs="Times New Roman"/>
          <w:sz w:val="28"/>
          <w:szCs w:val="28"/>
        </w:rPr>
        <w:t>в группе, где воспитывается ребёнок с особыми возможностями здоровья является – обеспечение коррекции недостатков в развитии и оказание помощи в освоении программы.</w:t>
      </w:r>
    </w:p>
    <w:p w:rsidR="00A3209A" w:rsidRPr="00EC0AEA" w:rsidRDefault="00A3209A" w:rsidP="00582439">
      <w:pPr>
        <w:spacing w:after="0" w:line="240" w:lineRule="auto"/>
        <w:ind w:firstLine="708"/>
        <w:jc w:val="center"/>
        <w:rPr>
          <w:rFonts w:ascii="Times New Roman" w:hAnsi="Times New Roman" w:cs="Times New Roman"/>
          <w:b/>
          <w:bCs/>
          <w:sz w:val="28"/>
          <w:szCs w:val="28"/>
        </w:rPr>
      </w:pPr>
      <w:r w:rsidRPr="00EC0AEA">
        <w:rPr>
          <w:rFonts w:ascii="Times New Roman" w:hAnsi="Times New Roman" w:cs="Times New Roman"/>
          <w:b/>
          <w:bCs/>
          <w:sz w:val="28"/>
          <w:szCs w:val="28"/>
        </w:rPr>
        <w:t>Направления деятельности учителя-логопеда</w:t>
      </w:r>
    </w:p>
    <w:p w:rsidR="00A3209A" w:rsidRPr="00EC0AEA" w:rsidRDefault="00A3209A" w:rsidP="00A3209A">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bCs/>
          <w:sz w:val="28"/>
          <w:szCs w:val="28"/>
        </w:rPr>
        <w:t>Функции деятельности учителя-логопеда:</w:t>
      </w:r>
    </w:p>
    <w:p w:rsidR="00A3209A" w:rsidRPr="00EC0AEA" w:rsidRDefault="00A3209A" w:rsidP="00176DA6">
      <w:pPr>
        <w:numPr>
          <w:ilvl w:val="1"/>
          <w:numId w:val="7"/>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коррекционно-развивающая работа обеспечивает своевременную специализированную помощь в освоении содержания обучения и коррекцию недостатков ребёнка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A3209A" w:rsidRPr="00EC0AEA" w:rsidRDefault="00A3209A" w:rsidP="00176DA6">
      <w:pPr>
        <w:numPr>
          <w:ilvl w:val="1"/>
          <w:numId w:val="7"/>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консультативная работа обеспечивает непрерывность специального сопровождения ребёнка с ОВЗ и его семьёй по вопросам реализации, дифференцированных психолого-педагогических условий обучения, воспитания, коррекции, развития и социализации воспитанника;</w:t>
      </w:r>
    </w:p>
    <w:p w:rsidR="00A3209A" w:rsidRPr="00EC0AEA" w:rsidRDefault="00A3209A" w:rsidP="00176DA6">
      <w:pPr>
        <w:numPr>
          <w:ilvl w:val="1"/>
          <w:numId w:val="7"/>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ребёнка с ОВЗ, его родителями (законными представителями), педагогическими работниками, сбор информации о ребёнке дошкольного возраста.</w:t>
      </w:r>
    </w:p>
    <w:p w:rsidR="00A3209A" w:rsidRPr="00EC0AEA" w:rsidRDefault="00A3209A" w:rsidP="00176DA6">
      <w:pPr>
        <w:numPr>
          <w:ilvl w:val="1"/>
          <w:numId w:val="7"/>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организационно-методическая работа представляет собой ведение отчётной документации, разработку методического обеспечения функционирования логопедической группы.</w:t>
      </w:r>
    </w:p>
    <w:p w:rsidR="00A3209A" w:rsidRDefault="00A3209A" w:rsidP="00176DA6">
      <w:pPr>
        <w:numPr>
          <w:ilvl w:val="1"/>
          <w:numId w:val="7"/>
        </w:numPr>
        <w:spacing w:after="0" w:line="240" w:lineRule="auto"/>
        <w:ind w:left="426"/>
        <w:jc w:val="both"/>
        <w:rPr>
          <w:rFonts w:ascii="Times New Roman" w:hAnsi="Times New Roman" w:cs="Times New Roman"/>
          <w:sz w:val="28"/>
          <w:szCs w:val="28"/>
        </w:rPr>
      </w:pPr>
      <w:r w:rsidRPr="00EC0AEA">
        <w:rPr>
          <w:rFonts w:ascii="Times New Roman" w:hAnsi="Times New Roman" w:cs="Times New Roman"/>
          <w:sz w:val="28"/>
          <w:szCs w:val="28"/>
        </w:rPr>
        <w:t>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определение перспективных путей развития.</w:t>
      </w: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Default="00C972C4" w:rsidP="00C972C4">
      <w:pPr>
        <w:spacing w:after="0" w:line="240" w:lineRule="auto"/>
        <w:jc w:val="both"/>
        <w:rPr>
          <w:rFonts w:ascii="Times New Roman" w:hAnsi="Times New Roman" w:cs="Times New Roman"/>
          <w:sz w:val="28"/>
          <w:szCs w:val="28"/>
        </w:rPr>
      </w:pPr>
    </w:p>
    <w:p w:rsidR="00C972C4" w:rsidRPr="00EC0AEA" w:rsidRDefault="00C972C4" w:rsidP="00C972C4">
      <w:pPr>
        <w:spacing w:after="0" w:line="240" w:lineRule="auto"/>
        <w:jc w:val="both"/>
        <w:rPr>
          <w:rFonts w:ascii="Times New Roman" w:hAnsi="Times New Roman" w:cs="Times New Roman"/>
          <w:sz w:val="28"/>
          <w:szCs w:val="28"/>
        </w:rPr>
      </w:pPr>
    </w:p>
    <w:p w:rsidR="00582439" w:rsidRPr="00EC0AEA" w:rsidRDefault="00582439" w:rsidP="00EC0AEA">
      <w:pPr>
        <w:pStyle w:val="1"/>
        <w:jc w:val="center"/>
        <w:rPr>
          <w:rFonts w:cs="Times New Roman"/>
          <w:lang w:val="ru-RU"/>
        </w:rPr>
      </w:pPr>
      <w:bookmarkStart w:id="29" w:name="_TOC_250016"/>
      <w:bookmarkStart w:id="30" w:name="_Toc3308354"/>
      <w:bookmarkStart w:id="31" w:name="_TOC_250003"/>
      <w:r w:rsidRPr="00EC0AEA">
        <w:rPr>
          <w:rFonts w:cs="Times New Roman"/>
          <w:bCs w:val="0"/>
          <w:lang w:val="ru-RU"/>
        </w:rPr>
        <w:t>3</w:t>
      </w:r>
      <w:r w:rsidRPr="00EC0AEA">
        <w:rPr>
          <w:rFonts w:cs="Times New Roman"/>
          <w:lang w:val="ru-RU"/>
        </w:rPr>
        <w:t>. Организационный разде</w:t>
      </w:r>
      <w:bookmarkEnd w:id="29"/>
      <w:r w:rsidRPr="00EC0AEA">
        <w:rPr>
          <w:rFonts w:cs="Times New Roman"/>
          <w:bCs w:val="0"/>
          <w:lang w:val="ru-RU"/>
        </w:rPr>
        <w:t>л.</w:t>
      </w:r>
      <w:bookmarkEnd w:id="30"/>
    </w:p>
    <w:p w:rsidR="00582439" w:rsidRPr="00EC0AEA" w:rsidRDefault="00EC0AEA" w:rsidP="00EC0AEA">
      <w:pPr>
        <w:pStyle w:val="2"/>
        <w:spacing w:before="0" w:line="240" w:lineRule="auto"/>
        <w:jc w:val="center"/>
        <w:rPr>
          <w:rFonts w:ascii="Times New Roman" w:hAnsi="Times New Roman" w:cs="Times New Roman"/>
          <w:color w:val="auto"/>
          <w:sz w:val="28"/>
          <w:szCs w:val="28"/>
        </w:rPr>
      </w:pPr>
      <w:bookmarkStart w:id="32" w:name="_TOC_250015"/>
      <w:bookmarkStart w:id="33" w:name="_Toc3308355"/>
      <w:r w:rsidRPr="00EC0AEA">
        <w:rPr>
          <w:rFonts w:ascii="Times New Roman" w:hAnsi="Times New Roman" w:cs="Times New Roman"/>
          <w:color w:val="auto"/>
          <w:sz w:val="28"/>
          <w:szCs w:val="28"/>
        </w:rPr>
        <w:t xml:space="preserve">3.1. </w:t>
      </w:r>
      <w:r w:rsidR="00582439" w:rsidRPr="00EC0AEA">
        <w:rPr>
          <w:rFonts w:ascii="Times New Roman" w:hAnsi="Times New Roman" w:cs="Times New Roman"/>
          <w:color w:val="auto"/>
          <w:sz w:val="28"/>
          <w:szCs w:val="28"/>
        </w:rPr>
        <w:t>Описание материально-технического обеспечения Программы</w:t>
      </w:r>
      <w:bookmarkEnd w:id="32"/>
      <w:bookmarkEnd w:id="33"/>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 xml:space="preserve">Муниципальное бюджетное дошкольное образовательное учреждение  «Детский сад «Сказка» является звеном системы образования города Белокуриха, обеспечивающим помощь семье в развитии детей дошкольного </w:t>
      </w:r>
      <w:r w:rsidRPr="00EC0AEA">
        <w:rPr>
          <w:rFonts w:ascii="Times New Roman" w:hAnsi="Times New Roman" w:cs="Times New Roman"/>
          <w:sz w:val="28"/>
          <w:szCs w:val="28"/>
        </w:rPr>
        <w:lastRenderedPageBreak/>
        <w:t>возраста с нарушениями речи, в охране и укреплении физического и психического здоровья, развития индивидуальных способностей и необходимой коррекции нарушения развития речи.</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детском саду функционируют кабинет заведующего, методический кабинет, медицинский блок, кабинет педагога- психолога, кабинет социального педагога, компьютерный комплекс, музыкальный и спортивный залы, прачечная, пищеблок. Для осуществления образовательной деятельности детей оборудована дополнительная сенсорная комната.</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Оборудование помещений, оснащенность образовательного процесса специализированным оборудованием, учебно-наглядными пособиями, раздаточным материалом приводится в соответствие  требованиям ФГОС ДО и соответствует действующим образовательным Программам. Педагогический коллектив работает по основной общеобразовательной программе Городского бюджетного дошкольного образовательного учреждения «Детский сад № 131 комбинированного вида», разработанной на основе программ:</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noProof/>
          <w:sz w:val="28"/>
          <w:szCs w:val="28"/>
          <w:lang w:eastAsia="ru-RU"/>
        </w:rPr>
        <mc:AlternateContent>
          <mc:Choice Requires="wpg">
            <w:drawing>
              <wp:anchor distT="0" distB="0" distL="114300" distR="114300" simplePos="0" relativeHeight="251658752" behindDoc="1" locked="0" layoutInCell="1" allowOverlap="1" wp14:anchorId="2BDFD05C" wp14:editId="4449258D">
                <wp:simplePos x="0" y="0"/>
                <wp:positionH relativeFrom="page">
                  <wp:posOffset>1920240</wp:posOffset>
                </wp:positionH>
                <wp:positionV relativeFrom="paragraph">
                  <wp:posOffset>200660</wp:posOffset>
                </wp:positionV>
                <wp:extent cx="45720" cy="9525"/>
                <wp:effectExtent l="5715" t="6985" r="5715" b="254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9525"/>
                          <a:chOff x="3024" y="316"/>
                          <a:chExt cx="72" cy="15"/>
                        </a:xfrm>
                      </wpg:grpSpPr>
                      <wps:wsp>
                        <wps:cNvPr id="6" name="Freeform 7"/>
                        <wps:cNvSpPr>
                          <a:spLocks/>
                        </wps:cNvSpPr>
                        <wps:spPr bwMode="auto">
                          <a:xfrm>
                            <a:off x="3024" y="316"/>
                            <a:ext cx="72" cy="15"/>
                          </a:xfrm>
                          <a:custGeom>
                            <a:avLst/>
                            <a:gdLst>
                              <a:gd name="T0" fmla="+- 0 3024 3024"/>
                              <a:gd name="T1" fmla="*/ T0 w 72"/>
                              <a:gd name="T2" fmla="+- 0 324 316"/>
                              <a:gd name="T3" fmla="*/ 324 h 15"/>
                              <a:gd name="T4" fmla="+- 0 3096 3024"/>
                              <a:gd name="T5" fmla="*/ T4 w 72"/>
                              <a:gd name="T6" fmla="+- 0 324 316"/>
                              <a:gd name="T7" fmla="*/ 324 h 15"/>
                            </a:gdLst>
                            <a:ahLst/>
                            <a:cxnLst>
                              <a:cxn ang="0">
                                <a:pos x="T1" y="T3"/>
                              </a:cxn>
                              <a:cxn ang="0">
                                <a:pos x="T5" y="T7"/>
                              </a:cxn>
                            </a:cxnLst>
                            <a:rect l="0" t="0" r="r" b="b"/>
                            <a:pathLst>
                              <a:path w="72" h="15">
                                <a:moveTo>
                                  <a:pt x="0" y="8"/>
                                </a:moveTo>
                                <a:lnTo>
                                  <a:pt x="72"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66243" id="Группа 5" o:spid="_x0000_s1026" style="position:absolute;margin-left:151.2pt;margin-top:15.8pt;width:3.6pt;height:.75pt;z-index:-251657728;mso-position-horizontal-relative:page" coordorigin="3024,316" coordsize="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">
                <v:shape id="Freeform 7" o:spid="_x0000_s1027" style="position:absolute;left:3024;top:316;width:72;height:15;visibility:visible;mso-wrap-style:square;v-text-anchor:top" coordsize="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" path="m,8r72,e" filled="f" strokeweight=".82pt">
                  <v:path arrowok="t" o:connecttype="custom" o:connectlocs="0,324;72,324" o:connectangles="0,0"/>
                </v:shape>
                <w10:wrap anchorx="page"/>
              </v:group>
            </w:pict>
          </mc:Fallback>
        </mc:AlternateContent>
      </w:r>
      <w:r w:rsidRPr="00EC0AEA">
        <w:rPr>
          <w:rFonts w:ascii="Times New Roman" w:hAnsi="Times New Roman" w:cs="Times New Roman"/>
          <w:b/>
          <w:sz w:val="28"/>
          <w:szCs w:val="28"/>
        </w:rPr>
        <w:t>Основная</w:t>
      </w:r>
      <w:r w:rsidRPr="00EC0AEA">
        <w:rPr>
          <w:rFonts w:ascii="Times New Roman" w:hAnsi="Times New Roman" w:cs="Times New Roman"/>
          <w:sz w:val="28"/>
          <w:szCs w:val="28"/>
        </w:rPr>
        <w:t>:</w:t>
      </w:r>
      <w:r w:rsidRPr="00EC0AEA">
        <w:rPr>
          <w:rFonts w:ascii="Times New Roman" w:hAnsi="Times New Roman" w:cs="Times New Roman"/>
          <w:sz w:val="28"/>
          <w:szCs w:val="28"/>
        </w:rPr>
        <w:tab/>
        <w:t>«От рождения до школы» под редакцией</w:t>
      </w:r>
      <w:r w:rsidRPr="00EC0AEA">
        <w:rPr>
          <w:rFonts w:ascii="Times New Roman" w:hAnsi="Times New Roman" w:cs="Times New Roman"/>
          <w:sz w:val="28"/>
          <w:szCs w:val="28"/>
        </w:rPr>
        <w:tab/>
        <w:t>Н.Е.Вераксы. Т.С.Комаровой. М.А.Васильевой. 2012г.</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b/>
          <w:sz w:val="28"/>
          <w:szCs w:val="28"/>
        </w:rPr>
        <w:t>Дополнительная</w:t>
      </w:r>
      <w:r w:rsidRPr="00EC0AEA">
        <w:rPr>
          <w:rFonts w:ascii="Times New Roman" w:hAnsi="Times New Roman" w:cs="Times New Roman"/>
          <w:sz w:val="28"/>
          <w:szCs w:val="28"/>
        </w:rPr>
        <w:t xml:space="preserve">: «Воспитание и обучение слабослышащих детей дошкольного возраста в детском саду», под ред. Э.И. Леонгард, М., 1995 </w:t>
      </w:r>
      <w:r w:rsidR="00DF6EE4">
        <w:rPr>
          <w:rFonts w:ascii="Times New Roman" w:hAnsi="Times New Roman" w:cs="Times New Roman"/>
          <w:sz w:val="28"/>
          <w:szCs w:val="28"/>
        </w:rPr>
        <w:t>г.</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Программы являются общеобразовательными программными документами для дошкольных учреждений, подготовленными с учетом новейших достижений науки и практики отечественного и зарубежного дошкольного образования. 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Детский сад оснащен техническим оборудованием: компьютеры, DVD – проигрыватели, музыкальные центры, магнитофоны, телевизоры, нетбук, мультимедийный проектор с экраном. Имеется постоянный доступ в Интернет, разработан и функционирует сайт.</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Для работы с ребёнком с нарушением слуха создаются условия в соответствии с перечнем и планом реализации индивидуально-ориентированных коррекционных мероприятий.</w:t>
      </w:r>
    </w:p>
    <w:p w:rsidR="00582439" w:rsidRPr="00EC0AEA" w:rsidRDefault="00582439" w:rsidP="00582439">
      <w:pPr>
        <w:tabs>
          <w:tab w:val="left" w:pos="5800"/>
        </w:tabs>
        <w:spacing w:after="0" w:line="240" w:lineRule="auto"/>
        <w:jc w:val="center"/>
        <w:rPr>
          <w:rFonts w:ascii="Times New Roman" w:hAnsi="Times New Roman" w:cs="Times New Roman"/>
          <w:sz w:val="28"/>
          <w:szCs w:val="28"/>
        </w:rPr>
      </w:pPr>
      <w:bookmarkStart w:id="34" w:name="_TOC_250014"/>
      <w:r w:rsidRPr="00EC0AEA">
        <w:rPr>
          <w:rFonts w:ascii="Times New Roman" w:hAnsi="Times New Roman" w:cs="Times New Roman"/>
          <w:b/>
          <w:bCs/>
          <w:sz w:val="28"/>
          <w:szCs w:val="28"/>
        </w:rPr>
        <w:t>Сведения об обеспеченности методическими материалами и средствами обучения и воспитания</w:t>
      </w:r>
      <w:bookmarkEnd w:id="34"/>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Реализация содержания коррекционной работы осуществляется на основании методических комплектов специальных образовательных программ:</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lastRenderedPageBreak/>
        <w:t>- Программа воспитания и обучения слабослышащих детей дошкольного возраста" под редакцией Л.А. Головчиц, И.П. Носковой, Н.Д. Шматко.</w:t>
      </w:r>
    </w:p>
    <w:tbl>
      <w:tblPr>
        <w:tblStyle w:val="TableNormal"/>
        <w:tblW w:w="9265" w:type="dxa"/>
        <w:tblInd w:w="97" w:type="dxa"/>
        <w:tblLayout w:type="fixed"/>
        <w:tblLook w:val="01E0" w:firstRow="1" w:lastRow="1" w:firstColumn="1" w:lastColumn="1" w:noHBand="0" w:noVBand="0"/>
      </w:tblPr>
      <w:tblGrid>
        <w:gridCol w:w="1185"/>
        <w:gridCol w:w="8080"/>
      </w:tblGrid>
      <w:tr w:rsidR="00582439" w:rsidRPr="00EC0AEA" w:rsidTr="00582439">
        <w:trPr>
          <w:trHeight w:hRule="exact" w:val="754"/>
        </w:trPr>
        <w:tc>
          <w:tcPr>
            <w:tcW w:w="1185"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Направление</w:t>
            </w:r>
          </w:p>
        </w:tc>
        <w:tc>
          <w:tcPr>
            <w:tcW w:w="8080"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center"/>
              <w:rPr>
                <w:rFonts w:ascii="Times New Roman" w:hAnsi="Times New Roman" w:cs="Times New Roman"/>
                <w:sz w:val="28"/>
                <w:szCs w:val="28"/>
                <w:lang w:val="ru-RU"/>
              </w:rPr>
            </w:pPr>
            <w:r w:rsidRPr="00EC0AEA">
              <w:rPr>
                <w:rFonts w:ascii="Times New Roman" w:hAnsi="Times New Roman" w:cs="Times New Roman"/>
                <w:sz w:val="28"/>
                <w:szCs w:val="28"/>
                <w:lang w:val="ru-RU"/>
              </w:rPr>
              <w:t>УМК</w:t>
            </w:r>
          </w:p>
        </w:tc>
      </w:tr>
      <w:tr w:rsidR="00582439" w:rsidRPr="00EC0AEA" w:rsidTr="00582439">
        <w:trPr>
          <w:trHeight w:hRule="exact" w:val="9649"/>
        </w:trPr>
        <w:tc>
          <w:tcPr>
            <w:tcW w:w="1185"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Организация педагогическо го процесса</w:t>
            </w:r>
          </w:p>
        </w:tc>
        <w:tc>
          <w:tcPr>
            <w:tcW w:w="8080"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«Воспитание  и  обучение  слабослышащих  детей  дошкольного возраста в детском саду», под ред. Э.И. Леонгард, М., 1995 г.; Боскис Р. М. Глухие и слабослышащие дети [текст] / Р. М. Боскис.– М.: Советский спорт, 2004. – 304 с.</w:t>
            </w:r>
          </w:p>
          <w:p w:rsidR="00582439" w:rsidRPr="00EC0AEA" w:rsidRDefault="00582439" w:rsidP="00176DA6">
            <w:pPr>
              <w:widowControl/>
              <w:numPr>
                <w:ilvl w:val="0"/>
                <w:numId w:val="5"/>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Волосовец Т. В., Сазонова С. Н. Организация педагогического процесса в дошкольном образовательном учреждении компенсирующего вида [текст] / Т. В. Волосовец, С. Н. Сазонова. − М.: Гуманит. изд. центр ВЛАДОС, 2004. – 232 с.</w:t>
            </w:r>
          </w:p>
          <w:p w:rsidR="00582439" w:rsidRPr="00EC0AEA" w:rsidRDefault="00582439" w:rsidP="00176DA6">
            <w:pPr>
              <w:widowControl/>
              <w:numPr>
                <w:ilvl w:val="0"/>
                <w:numId w:val="5"/>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Головчиц Л. А. Дошкольная сурдопедагогика: воспитание и обучение дошкольников с нарушениями слуха: учеб. пособие для студ. высш. учеб. заведений [текст] / Л. А. Головчиц. – М.: Гуманит. изд. центр ВЛАДОС, 2001. – 304 с.</w:t>
            </w:r>
          </w:p>
          <w:p w:rsidR="00582439" w:rsidRPr="00EC0AEA" w:rsidRDefault="00582439" w:rsidP="00176DA6">
            <w:pPr>
              <w:widowControl/>
              <w:numPr>
                <w:ilvl w:val="0"/>
                <w:numId w:val="5"/>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[текст] / Л. А. Головчиц, О. П. Гаврилушкина., О. П. Дмитри − М.: ГНОМ и Д, 2006. – 167 с.</w:t>
            </w:r>
          </w:p>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Головчиц Л. А., Носкова Л. П, Шматко Н. Д. Программа для специальных дошкольных учреждений: Воспитание и обучение слабослышащих детей дошкольного возраста. [текст] / Л. А. Головчиц, Л. П. Носкова, Н. Д. Шматко. − М.: Просвещение, 1991. –156 с.</w:t>
            </w:r>
          </w:p>
          <w:p w:rsidR="00582439" w:rsidRPr="00EC0AEA" w:rsidRDefault="00582439" w:rsidP="00176DA6">
            <w:pPr>
              <w:widowControl/>
              <w:numPr>
                <w:ilvl w:val="0"/>
                <w:numId w:val="4"/>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Николаева Т. В. Комплексное психолого-педагогическое обследование: методическое пособие [текст] / Т. В. Николаева. − М.: Экзамен, 2006. – 112 с.</w:t>
            </w:r>
          </w:p>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Дидактические игры для дошкольников с нарушениями слуха: сборник игр для педагогов и родителей [текст] / Л. А. Головчиц, Л. В. Дмитриева, В. Л. Казанская, Е. В. Каширская, Т. А. Осипова и др.– М.: УМИЦ «Граф-пресс», 2003. – 160 с.</w:t>
            </w:r>
          </w:p>
          <w:p w:rsidR="00582439" w:rsidRPr="00EC0AEA" w:rsidRDefault="00582439" w:rsidP="00582439">
            <w:pPr>
              <w:widowControl/>
              <w:jc w:val="both"/>
              <w:rPr>
                <w:rFonts w:ascii="Times New Roman" w:hAnsi="Times New Roman" w:cs="Times New Roman"/>
                <w:sz w:val="28"/>
                <w:szCs w:val="28"/>
                <w:lang w:val="ru-RU"/>
              </w:rPr>
            </w:pPr>
          </w:p>
        </w:tc>
      </w:tr>
    </w:tbl>
    <w:p w:rsidR="00582439" w:rsidRPr="00EC0AEA" w:rsidRDefault="00582439" w:rsidP="00582439">
      <w:pPr>
        <w:spacing w:after="0" w:line="240" w:lineRule="auto"/>
        <w:jc w:val="both"/>
        <w:rPr>
          <w:rFonts w:ascii="Times New Roman" w:hAnsi="Times New Roman" w:cs="Times New Roman"/>
          <w:sz w:val="28"/>
          <w:szCs w:val="28"/>
        </w:rPr>
      </w:pPr>
    </w:p>
    <w:tbl>
      <w:tblPr>
        <w:tblStyle w:val="TableNormal"/>
        <w:tblW w:w="9265" w:type="dxa"/>
        <w:tblInd w:w="97" w:type="dxa"/>
        <w:tblLayout w:type="fixed"/>
        <w:tblLook w:val="01E0" w:firstRow="1" w:lastRow="1" w:firstColumn="1" w:lastColumn="1" w:noHBand="0" w:noVBand="0"/>
      </w:tblPr>
      <w:tblGrid>
        <w:gridCol w:w="1185"/>
        <w:gridCol w:w="8080"/>
      </w:tblGrid>
      <w:tr w:rsidR="00582439" w:rsidRPr="00EC0AEA" w:rsidTr="00582439">
        <w:trPr>
          <w:trHeight w:hRule="exact" w:val="8657"/>
        </w:trPr>
        <w:tc>
          <w:tcPr>
            <w:tcW w:w="1185"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lastRenderedPageBreak/>
              <w:t>Формирование речи</w:t>
            </w:r>
          </w:p>
        </w:tc>
        <w:tc>
          <w:tcPr>
            <w:tcW w:w="8080" w:type="dxa"/>
            <w:tcBorders>
              <w:top w:val="single" w:sz="5" w:space="0" w:color="000000"/>
              <w:left w:val="single" w:sz="5" w:space="0" w:color="000000"/>
              <w:bottom w:val="single" w:sz="5" w:space="0" w:color="000000"/>
              <w:right w:val="single" w:sz="5" w:space="0" w:color="000000"/>
            </w:tcBorders>
          </w:tcPr>
          <w:p w:rsidR="00582439" w:rsidRPr="00EC0AEA" w:rsidRDefault="00582439" w:rsidP="00176DA6">
            <w:pPr>
              <w:widowControl/>
              <w:numPr>
                <w:ilvl w:val="0"/>
                <w:numId w:val="3"/>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Власова Т. М., Пфафенродт А. Н. Фонетическая ритмика в школе и детском саду: практикум по работе со слабослышащими детьми [текст] / Т. М. Власова, А. Н. Пфафенродт – М.: Учебная литература, 1997. – 136 с</w:t>
            </w:r>
          </w:p>
          <w:p w:rsidR="00582439" w:rsidRPr="00EC0AEA" w:rsidRDefault="00582439" w:rsidP="00176DA6">
            <w:pPr>
              <w:widowControl/>
              <w:numPr>
                <w:ilvl w:val="0"/>
                <w:numId w:val="3"/>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Корсунская Б. Д. Методика обучения глухих дошкольников речи [текст] / Б. Д. Корсунская. − М.: Издательство АПН РСФСР, 1969. – 168 с.</w:t>
            </w:r>
          </w:p>
          <w:p w:rsidR="00582439" w:rsidRPr="00EC0AEA" w:rsidRDefault="00582439" w:rsidP="00176DA6">
            <w:pPr>
              <w:widowControl/>
              <w:numPr>
                <w:ilvl w:val="0"/>
                <w:numId w:val="3"/>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Кукушкина О. И., Гончарова Е. Л., Королевская Т. К. Дневник событий жизни ребенка: учебно-методическое пособие для родителей и педагогов по развитию устной и письменной речи детей [текст] / О. И. Кукушкина, Е. Л. Гончарова, Т. К. Королевская – М.: ин-т коррекц. педагогики РАО - Экзамен, 2004. – 64 с.: ил.</w:t>
            </w:r>
          </w:p>
          <w:p w:rsidR="00582439" w:rsidRPr="00EC0AEA" w:rsidRDefault="00582439" w:rsidP="00176DA6">
            <w:pPr>
              <w:widowControl/>
              <w:numPr>
                <w:ilvl w:val="0"/>
                <w:numId w:val="2"/>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Носкова Л. П. Обучение языку в дошкольных группах школ глухих: пособие для учителя [текст] / Л. П. Носкова. − М.: Просвещение, 1987. – 110 с.: ил.</w:t>
            </w:r>
          </w:p>
          <w:p w:rsidR="00582439" w:rsidRPr="00EC0AEA" w:rsidRDefault="00582439" w:rsidP="00176DA6">
            <w:pPr>
              <w:widowControl/>
              <w:numPr>
                <w:ilvl w:val="0"/>
                <w:numId w:val="2"/>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Пелымская Т. В., Шматко Н. Д. Формирование устной речи дошкольников с нарушенным слухом: методическое пособие для учителей дефектологов и родителей [текст] / Т. В. Пелымская, Н. Д. Шматко. – М.: Владос, 2003. – 223 с.</w:t>
            </w:r>
          </w:p>
          <w:p w:rsidR="00582439" w:rsidRPr="00EC0AEA" w:rsidRDefault="00582439" w:rsidP="00582439">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Рау Ф. Ф., Слезина Н. Ф. Методика обучения произношению [текст] / Ф. Ф. Рау, Н. Ф. Слезина. − М.: Просвещение, 1981. – 191 с.: ил.</w:t>
            </w:r>
          </w:p>
          <w:p w:rsidR="00582439" w:rsidRPr="00EC0AEA" w:rsidRDefault="00582439" w:rsidP="00176DA6">
            <w:pPr>
              <w:widowControl/>
              <w:numPr>
                <w:ilvl w:val="0"/>
                <w:numId w:val="2"/>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7. Шматко Н. Д., Пелымская Т. В. Альбом для обследования произношения дошкольников с нарушенным слухом: методическое пособие с дидактическим материалом [текст] / Н. Д. Шматко, Т. В. Пелымская – М.: Советский спорт, 2004. - 40 с.</w:t>
            </w:r>
          </w:p>
        </w:tc>
      </w:tr>
      <w:tr w:rsidR="00582439" w:rsidRPr="00EC0AEA" w:rsidTr="00582439">
        <w:trPr>
          <w:trHeight w:hRule="exact" w:val="5539"/>
        </w:trPr>
        <w:tc>
          <w:tcPr>
            <w:tcW w:w="1185" w:type="dxa"/>
            <w:tcBorders>
              <w:top w:val="single" w:sz="5" w:space="0" w:color="000000"/>
              <w:left w:val="single" w:sz="5" w:space="0" w:color="000000"/>
              <w:bottom w:val="single" w:sz="5" w:space="0" w:color="000000"/>
              <w:right w:val="single" w:sz="5" w:space="0" w:color="000000"/>
            </w:tcBorders>
          </w:tcPr>
          <w:p w:rsidR="00582439" w:rsidRPr="00EC0AEA" w:rsidRDefault="00582439" w:rsidP="00656AB3">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Развитие</w:t>
            </w:r>
          </w:p>
          <w:p w:rsidR="00582439" w:rsidRPr="00EC0AEA" w:rsidRDefault="00582439" w:rsidP="00656AB3">
            <w:p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слухового восприятия</w:t>
            </w:r>
          </w:p>
        </w:tc>
        <w:tc>
          <w:tcPr>
            <w:tcW w:w="8080"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Королевская  Т.  К.,  Пфафенродт  А.  Н.  Развитие  слухового восприятия слабослышащих детей в специальных (коррекционных) образовательных учреждениях II вида: пособие для учителя: в 2 ч. [текст] / Т. К. Королевская, А. Н. Пфафенродт – М.: Владос, 2004. −</w:t>
            </w:r>
          </w:p>
          <w:p w:rsidR="00582439" w:rsidRPr="00EC0AEA" w:rsidRDefault="00582439" w:rsidP="00582439">
            <w:p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Корсунская  Б.  Д.  Читаю  сам:  кн.  для  чтения  для  детей дошкольного и младшего школьного возраста нарушенным слухом. В трех книгах [текст] / Б. Д. Корсунская. − М.: ВЛАДОС, 2000.</w:t>
            </w:r>
          </w:p>
          <w:p w:rsidR="00582439" w:rsidRPr="00EC0AEA" w:rsidRDefault="00582439" w:rsidP="00582439">
            <w:p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Кузьмичева  Е.  П.,  Шматко  Н.  Д.  Формирование  речевого слуха  и  произносительных  навыков  у  глухих  дошкольников  //</w:t>
            </w:r>
          </w:p>
          <w:p w:rsidR="00582439" w:rsidRPr="00EC0AEA" w:rsidRDefault="00582439" w:rsidP="00582439">
            <w:p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Особенности развития и воспитания детей дошкольного возраста с</w:t>
            </w:r>
            <w:r w:rsidRPr="00EC0AEA">
              <w:rPr>
                <w:lang w:val="ru-RU"/>
              </w:rPr>
              <w:t xml:space="preserve"> </w:t>
            </w:r>
            <w:r w:rsidRPr="00EC0AEA">
              <w:rPr>
                <w:rFonts w:ascii="Times New Roman" w:hAnsi="Times New Roman" w:cs="Times New Roman"/>
                <w:sz w:val="28"/>
                <w:szCs w:val="28"/>
                <w:lang w:val="ru-RU"/>
              </w:rPr>
              <w:t>недостатками слуха и интеллекта / Под ред. Л. П. Носковой. − М.:,1984.</w:t>
            </w:r>
          </w:p>
          <w:p w:rsidR="00582439" w:rsidRPr="00EC0AEA" w:rsidRDefault="00582439" w:rsidP="00582439">
            <w:p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Шматко  Н.  Д.,  Пелымская  Т.  В.  Если  малыш  не  слышит [текст] / Н. Д. Шматко, Т. В. Пелымская. – М.: Просвещение, 2003. –204 с.</w:t>
            </w:r>
          </w:p>
        </w:tc>
      </w:tr>
    </w:tbl>
    <w:p w:rsidR="00582439" w:rsidRPr="00EC0AEA" w:rsidRDefault="00582439" w:rsidP="00582439">
      <w:pPr>
        <w:spacing w:after="0" w:line="240" w:lineRule="auto"/>
        <w:jc w:val="both"/>
        <w:rPr>
          <w:rFonts w:ascii="Times New Roman" w:hAnsi="Times New Roman" w:cs="Times New Roman"/>
          <w:sz w:val="28"/>
          <w:szCs w:val="28"/>
        </w:rPr>
      </w:pPr>
    </w:p>
    <w:tbl>
      <w:tblPr>
        <w:tblStyle w:val="TableNormal"/>
        <w:tblW w:w="9265" w:type="dxa"/>
        <w:tblInd w:w="97" w:type="dxa"/>
        <w:tblLayout w:type="fixed"/>
        <w:tblLook w:val="01E0" w:firstRow="1" w:lastRow="1" w:firstColumn="1" w:lastColumn="1" w:noHBand="0" w:noVBand="0"/>
      </w:tblPr>
      <w:tblGrid>
        <w:gridCol w:w="1185"/>
        <w:gridCol w:w="8080"/>
      </w:tblGrid>
      <w:tr w:rsidR="00582439" w:rsidRPr="00EC0AEA" w:rsidTr="00582439">
        <w:trPr>
          <w:trHeight w:hRule="exact" w:val="3526"/>
        </w:trPr>
        <w:tc>
          <w:tcPr>
            <w:tcW w:w="1185"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Развитие эмоциональной сферы</w:t>
            </w:r>
          </w:p>
        </w:tc>
        <w:tc>
          <w:tcPr>
            <w:tcW w:w="8080"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Речицкая Е. Г. Развитие детей с нарушениями слуха во внеурочной деятельности: пособие для учителя и воспитателя спец. (коррекц.) образоват. Учреждений I и II вида [текст] / Е. Г. Речицкая− М.: Гуманит. изд. центр ВЛАДОС, 2005. – 295 с.</w:t>
            </w:r>
          </w:p>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Речицкая Е. Г., Кулигина Т. Ю. Развитие эмоциональной сферы детей с нарушенным и сохраненным слухом [демонстрационный материал] / Е. Г. Речицкая, Т. Ю. Кулигина. −М.: Книголюб, 2006. – 16 с.</w:t>
            </w:r>
          </w:p>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Яхнина Е. З. Методика музыкально-ритмических занятий с детьми, имеющими нарушения слуха: учебное пособие для студ. высш. учеб. заведений [текст] / Под ред. Б. П. Пузанова. – М.: Гуманит. изд. центр ВЛАДОС, 2003. – 272 с.</w:t>
            </w:r>
          </w:p>
        </w:tc>
      </w:tr>
      <w:tr w:rsidR="00582439" w:rsidRPr="00EC0AEA" w:rsidTr="00582439">
        <w:trPr>
          <w:trHeight w:hRule="exact" w:val="981"/>
        </w:trPr>
        <w:tc>
          <w:tcPr>
            <w:tcW w:w="1185"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Физическое развитие</w:t>
            </w:r>
          </w:p>
        </w:tc>
        <w:tc>
          <w:tcPr>
            <w:tcW w:w="8080" w:type="dxa"/>
            <w:tcBorders>
              <w:top w:val="single" w:sz="5" w:space="0" w:color="000000"/>
              <w:left w:val="single" w:sz="5" w:space="0" w:color="000000"/>
              <w:bottom w:val="single" w:sz="5" w:space="0" w:color="000000"/>
              <w:right w:val="single" w:sz="5" w:space="0" w:color="000000"/>
            </w:tcBorders>
          </w:tcPr>
          <w:p w:rsidR="00582439" w:rsidRPr="00EC0AEA" w:rsidRDefault="00582439" w:rsidP="00582439">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 Трофимова Г. В. Развитие движения у дошкольников с нарушением слуха [текст] / Г. В. Трофимова. − М.: Просвещение, 1979. – 107 с.</w:t>
            </w:r>
          </w:p>
        </w:tc>
      </w:tr>
    </w:tbl>
    <w:p w:rsidR="00582439" w:rsidRPr="00EC0AEA" w:rsidRDefault="00582439" w:rsidP="00582439">
      <w:pPr>
        <w:spacing w:after="0" w:line="240" w:lineRule="auto"/>
        <w:ind w:firstLine="708"/>
        <w:jc w:val="both"/>
        <w:rPr>
          <w:rFonts w:ascii="Times New Roman" w:hAnsi="Times New Roman" w:cs="Times New Roman"/>
          <w:sz w:val="28"/>
          <w:szCs w:val="28"/>
        </w:rPr>
      </w:pPr>
    </w:p>
    <w:p w:rsidR="00582439" w:rsidRPr="00EC0AEA" w:rsidRDefault="00582439" w:rsidP="00176DA6">
      <w:pPr>
        <w:pStyle w:val="a5"/>
        <w:numPr>
          <w:ilvl w:val="1"/>
          <w:numId w:val="32"/>
        </w:numPr>
        <w:ind w:left="709"/>
        <w:jc w:val="center"/>
        <w:outlineLvl w:val="1"/>
        <w:rPr>
          <w:rFonts w:ascii="Times New Roman" w:hAnsi="Times New Roman" w:cs="Times New Roman"/>
          <w:sz w:val="28"/>
          <w:szCs w:val="28"/>
          <w:lang w:val="ru-RU"/>
        </w:rPr>
      </w:pPr>
      <w:bookmarkStart w:id="35" w:name="_TOC_250013"/>
      <w:r w:rsidRPr="00EC0AEA">
        <w:rPr>
          <w:rFonts w:ascii="Times New Roman" w:hAnsi="Times New Roman" w:cs="Times New Roman"/>
          <w:b/>
          <w:bCs/>
          <w:sz w:val="28"/>
          <w:szCs w:val="28"/>
          <w:lang w:val="ru-RU"/>
        </w:rPr>
        <w:t xml:space="preserve"> </w:t>
      </w:r>
      <w:bookmarkStart w:id="36" w:name="_Toc3308356"/>
      <w:r w:rsidRPr="00EC0AEA">
        <w:rPr>
          <w:rFonts w:ascii="Times New Roman" w:hAnsi="Times New Roman" w:cs="Times New Roman"/>
          <w:b/>
          <w:bCs/>
          <w:sz w:val="28"/>
          <w:szCs w:val="28"/>
          <w:lang w:val="ru-RU"/>
        </w:rPr>
        <w:t>Режим дня</w:t>
      </w:r>
      <w:bookmarkEnd w:id="35"/>
      <w:bookmarkEnd w:id="36"/>
    </w:p>
    <w:p w:rsidR="00582439" w:rsidRPr="00EC0AEA" w:rsidRDefault="00582439" w:rsidP="00582439">
      <w:pPr>
        <w:spacing w:after="0" w:line="240" w:lineRule="auto"/>
        <w:ind w:firstLine="708"/>
        <w:jc w:val="center"/>
        <w:rPr>
          <w:rFonts w:ascii="Times New Roman" w:hAnsi="Times New Roman" w:cs="Times New Roman"/>
          <w:sz w:val="28"/>
          <w:szCs w:val="28"/>
        </w:rPr>
      </w:pPr>
      <w:r w:rsidRPr="00EC0AEA">
        <w:rPr>
          <w:rFonts w:ascii="Times New Roman" w:hAnsi="Times New Roman" w:cs="Times New Roman"/>
          <w:sz w:val="28"/>
          <w:szCs w:val="28"/>
        </w:rPr>
        <w:t xml:space="preserve">Детский сад работает в 12 часовом режиме пребывания: с 7.30 до 19.30 с понедельника по пятницу. Ежедневная организация жизнедеятельности детей осуществляется в соответствии с СанПиНом 2.4.1.3049-13, Гл. XI. </w:t>
      </w:r>
      <w:r w:rsidRPr="00EC0AEA">
        <w:rPr>
          <w:rFonts w:ascii="Times New Roman" w:hAnsi="Times New Roman" w:cs="Times New Roman"/>
          <w:b/>
          <w:bCs/>
          <w:sz w:val="28"/>
          <w:szCs w:val="28"/>
        </w:rPr>
        <w:t>Подготовительный дошкольный возраст (6-7-лет)</w:t>
      </w:r>
    </w:p>
    <w:tbl>
      <w:tblPr>
        <w:tblStyle w:val="TableNormal"/>
        <w:tblW w:w="0" w:type="auto"/>
        <w:tblInd w:w="96" w:type="dxa"/>
        <w:tblLayout w:type="fixed"/>
        <w:tblLook w:val="01E0" w:firstRow="1" w:lastRow="1" w:firstColumn="1" w:lastColumn="1" w:noHBand="0" w:noVBand="0"/>
      </w:tblPr>
      <w:tblGrid>
        <w:gridCol w:w="6714"/>
        <w:gridCol w:w="2275"/>
      </w:tblGrid>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Прием ребёнка, осмотр, дежурство, утренняя гимнастика</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7.00 – 8.30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Подготовка к завтраку, завтрак</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8.30 – 8.50</w:t>
            </w:r>
          </w:p>
        </w:tc>
      </w:tr>
      <w:tr w:rsidR="00582439" w:rsidRPr="00EC0AEA" w:rsidTr="008A2277">
        <w:trPr>
          <w:trHeight w:hRule="exact" w:val="336"/>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Игры, подготовка к занятию</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8.50 – 9.00</w:t>
            </w:r>
          </w:p>
        </w:tc>
      </w:tr>
      <w:tr w:rsidR="00582439" w:rsidRPr="00EC0AEA" w:rsidTr="008A2277">
        <w:trPr>
          <w:trHeight w:hRule="exact" w:val="653"/>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Занятия</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9.00 – 9.25</w:t>
            </w:r>
          </w:p>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9.35-10.00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II завтрак</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10.00 - 10.10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Подготовка к выходу на прогулку, прогулка</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10.10 – 12.25</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Подготовка к обеду, обед</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12.30 – 13.00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Подготовка к дневному сну, сон</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13.00 – 15.00</w:t>
            </w:r>
          </w:p>
        </w:tc>
      </w:tr>
      <w:tr w:rsidR="00582439" w:rsidRPr="00EC0AEA" w:rsidTr="008A2277">
        <w:trPr>
          <w:trHeight w:hRule="exact" w:val="336"/>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Постепенный подъем, воздушно-водные процедуры</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15.00 – 15.25</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Игры, самостоятельная деятельность, труд</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15.25 – 16.00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Занятие</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16.00 – 16.30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Полдник</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16.30 – 16.50</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Подготовка к выходу на прогулку, прогулка</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16.55 – 18.45</w:t>
            </w:r>
          </w:p>
        </w:tc>
      </w:tr>
      <w:tr w:rsidR="00582439" w:rsidRPr="00EC0AEA" w:rsidTr="008A2277">
        <w:trPr>
          <w:trHeight w:hRule="exact" w:val="331"/>
        </w:trPr>
        <w:tc>
          <w:tcPr>
            <w:tcW w:w="6714" w:type="dxa"/>
            <w:tcBorders>
              <w:top w:val="single" w:sz="5" w:space="0" w:color="000000"/>
              <w:left w:val="single" w:sz="5" w:space="0" w:color="000000"/>
              <w:bottom w:val="single" w:sz="5" w:space="0" w:color="000000"/>
              <w:right w:val="single" w:sz="5" w:space="0" w:color="000000"/>
            </w:tcBorders>
          </w:tcPr>
          <w:p w:rsidR="00582439" w:rsidRPr="00EC0AEA" w:rsidRDefault="00582439" w:rsidP="008A2277">
            <w:pPr>
              <w:widowControl/>
              <w:ind w:firstLine="708"/>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Игры, уход ребёнка домой</w:t>
            </w:r>
          </w:p>
        </w:tc>
        <w:tc>
          <w:tcPr>
            <w:tcW w:w="2275" w:type="dxa"/>
            <w:tcBorders>
              <w:top w:val="single" w:sz="5" w:space="0" w:color="000000"/>
              <w:left w:val="single" w:sz="5" w:space="0" w:color="000000"/>
              <w:bottom w:val="single" w:sz="5" w:space="0" w:color="000000"/>
              <w:right w:val="single" w:sz="5" w:space="0" w:color="000000"/>
            </w:tcBorders>
          </w:tcPr>
          <w:p w:rsidR="00582439" w:rsidRPr="00EC0AEA" w:rsidRDefault="00582439" w:rsidP="00176DA6">
            <w:pPr>
              <w:pStyle w:val="a5"/>
              <w:numPr>
                <w:ilvl w:val="1"/>
                <w:numId w:val="33"/>
              </w:numPr>
              <w:jc w:val="both"/>
              <w:rPr>
                <w:rFonts w:ascii="Times New Roman" w:hAnsi="Times New Roman" w:cs="Times New Roman"/>
                <w:sz w:val="28"/>
                <w:szCs w:val="28"/>
                <w:lang w:val="ru-RU"/>
              </w:rPr>
            </w:pPr>
            <w:r w:rsidRPr="00EC0AEA">
              <w:rPr>
                <w:rFonts w:ascii="Times New Roman" w:hAnsi="Times New Roman" w:cs="Times New Roman"/>
                <w:sz w:val="28"/>
                <w:szCs w:val="28"/>
                <w:lang w:val="ru-RU"/>
              </w:rPr>
              <w:t>– 19.00</w:t>
            </w:r>
          </w:p>
        </w:tc>
      </w:tr>
    </w:tbl>
    <w:p w:rsidR="00582439" w:rsidRPr="00EC0AEA" w:rsidRDefault="00582439" w:rsidP="00582439">
      <w:pPr>
        <w:spacing w:after="0" w:line="240" w:lineRule="auto"/>
        <w:jc w:val="both"/>
        <w:rPr>
          <w:rFonts w:ascii="Times New Roman" w:hAnsi="Times New Roman" w:cs="Times New Roman"/>
          <w:sz w:val="28"/>
          <w:szCs w:val="28"/>
        </w:rPr>
      </w:pPr>
    </w:p>
    <w:p w:rsidR="00582439" w:rsidRPr="00EC0AEA" w:rsidRDefault="00582439" w:rsidP="00176DA6">
      <w:pPr>
        <w:pStyle w:val="a5"/>
        <w:numPr>
          <w:ilvl w:val="1"/>
          <w:numId w:val="32"/>
        </w:numPr>
        <w:ind w:left="709"/>
        <w:jc w:val="center"/>
        <w:outlineLvl w:val="1"/>
        <w:rPr>
          <w:rFonts w:ascii="Times New Roman" w:hAnsi="Times New Roman" w:cs="Times New Roman"/>
          <w:sz w:val="28"/>
          <w:szCs w:val="28"/>
          <w:lang w:val="ru-RU"/>
        </w:rPr>
      </w:pPr>
      <w:bookmarkStart w:id="37" w:name="_TOC_250012"/>
      <w:r w:rsidRPr="00EC0AEA">
        <w:rPr>
          <w:rFonts w:ascii="Times New Roman" w:hAnsi="Times New Roman" w:cs="Times New Roman"/>
          <w:b/>
          <w:bCs/>
          <w:sz w:val="28"/>
          <w:szCs w:val="28"/>
          <w:lang w:val="ru-RU"/>
        </w:rPr>
        <w:t xml:space="preserve"> </w:t>
      </w:r>
      <w:bookmarkStart w:id="38" w:name="_Toc3308357"/>
      <w:r w:rsidRPr="00EC0AEA">
        <w:rPr>
          <w:rFonts w:ascii="Times New Roman" w:hAnsi="Times New Roman" w:cs="Times New Roman"/>
          <w:b/>
          <w:bCs/>
          <w:sz w:val="28"/>
          <w:szCs w:val="28"/>
          <w:lang w:val="ru-RU"/>
        </w:rPr>
        <w:t>Планирование коррекционной работы с ребёнком с нарушением слуха</w:t>
      </w:r>
      <w:bookmarkEnd w:id="37"/>
      <w:r w:rsidRPr="00EC0AEA">
        <w:rPr>
          <w:rFonts w:ascii="Times New Roman" w:hAnsi="Times New Roman" w:cs="Times New Roman"/>
          <w:b/>
          <w:bCs/>
          <w:sz w:val="28"/>
          <w:szCs w:val="28"/>
          <w:lang w:val="ru-RU"/>
        </w:rPr>
        <w:t>.</w:t>
      </w:r>
      <w:bookmarkEnd w:id="38"/>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Программа включает в себя 36 тематических недель, выстроенных в соответствии с тематическим планом ДОУ. На основе этих тем строится календарно-тематическое планирование занятий с изучением лексических тем в течение учебного года  с учетом возраста детей.</w:t>
      </w:r>
    </w:p>
    <w:p w:rsidR="00582439" w:rsidRPr="00EC0AEA" w:rsidRDefault="00582439" w:rsidP="00582439">
      <w:pPr>
        <w:tabs>
          <w:tab w:val="left" w:pos="709"/>
        </w:tabs>
        <w:spacing w:after="0" w:line="240" w:lineRule="auto"/>
        <w:rPr>
          <w:rFonts w:ascii="Times New Roman" w:hAnsi="Times New Roman" w:cs="Times New Roman"/>
          <w:sz w:val="28"/>
          <w:szCs w:val="28"/>
        </w:rPr>
      </w:pPr>
      <w:r w:rsidRPr="00EC0AEA">
        <w:rPr>
          <w:rFonts w:ascii="Times New Roman" w:hAnsi="Times New Roman" w:cs="Times New Roman"/>
          <w:sz w:val="28"/>
          <w:szCs w:val="28"/>
        </w:rPr>
        <w:lastRenderedPageBreak/>
        <w:tab/>
        <w:t>Тематика занятий определяется сферой интересов ребенка и связана с их практической деятельностью, условиями жизни в детском саду и дома. Тематика занятий указана на каждую неделю, перечень речевого материала дан в соответствии с заданной тематикой.</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В первый год обучения перечень речевого материала дается с учетом малого социального опыта слабослышащего ребёнка, фрагментарности его представлений об окружающем мире.</w:t>
      </w:r>
    </w:p>
    <w:p w:rsidR="00582439" w:rsidRPr="00EC0AEA" w:rsidRDefault="00582439" w:rsidP="00582439">
      <w:pPr>
        <w:spacing w:after="0" w:line="240" w:lineRule="auto"/>
        <w:ind w:firstLine="708"/>
        <w:jc w:val="both"/>
        <w:rPr>
          <w:rFonts w:ascii="Times New Roman" w:hAnsi="Times New Roman" w:cs="Times New Roman"/>
          <w:sz w:val="28"/>
          <w:szCs w:val="28"/>
        </w:rPr>
      </w:pPr>
      <w:r w:rsidRPr="00EC0AEA">
        <w:rPr>
          <w:rFonts w:ascii="Times New Roman" w:hAnsi="Times New Roman" w:cs="Times New Roman"/>
          <w:sz w:val="28"/>
          <w:szCs w:val="28"/>
        </w:rPr>
        <w:t>На второй год обучения перечень речевого материала усложняется. Содержание темы отражается  в комплексно-тематическом  плане  (перспективное планирование), календарном плане и подборе материалов, находящихся в группе и центрах (уголках) развития. Итогом работы по теме является овладение словарём.</w:t>
      </w:r>
    </w:p>
    <w:bookmarkEnd w:id="31"/>
    <w:p w:rsidR="00582439" w:rsidRDefault="00582439">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Default="00DF6EE4">
      <w:pPr>
        <w:spacing w:after="0" w:line="240" w:lineRule="auto"/>
        <w:ind w:firstLine="708"/>
        <w:jc w:val="both"/>
        <w:rPr>
          <w:rFonts w:ascii="Times New Roman" w:hAnsi="Times New Roman" w:cs="Times New Roman"/>
          <w:sz w:val="28"/>
          <w:szCs w:val="28"/>
        </w:rPr>
      </w:pPr>
    </w:p>
    <w:p w:rsidR="00DF6EE4" w:rsidRPr="00D66C06" w:rsidRDefault="00DF6EE4" w:rsidP="00D66C06">
      <w:pPr>
        <w:pStyle w:val="1"/>
        <w:ind w:left="0"/>
        <w:jc w:val="center"/>
        <w:rPr>
          <w:rFonts w:cs="Times New Roman"/>
        </w:rPr>
      </w:pPr>
      <w:bookmarkStart w:id="39" w:name="_Toc3308358"/>
      <w:r w:rsidRPr="00D66C06">
        <w:rPr>
          <w:rFonts w:cs="Times New Roman"/>
        </w:rPr>
        <w:lastRenderedPageBreak/>
        <w:t>Литература</w:t>
      </w:r>
      <w:bookmarkEnd w:id="39"/>
    </w:p>
    <w:p w:rsidR="00DF6EE4" w:rsidRDefault="00DF6EE4" w:rsidP="00176DA6">
      <w:pPr>
        <w:numPr>
          <w:ilvl w:val="0"/>
          <w:numId w:val="34"/>
        </w:numPr>
        <w:spacing w:after="0" w:line="240" w:lineRule="auto"/>
        <w:jc w:val="both"/>
        <w:rPr>
          <w:rFonts w:ascii="Times New Roman" w:hAnsi="Times New Roman" w:cs="Times New Roman"/>
          <w:sz w:val="28"/>
          <w:szCs w:val="28"/>
        </w:rPr>
      </w:pPr>
      <w:r w:rsidRPr="00DF6EE4">
        <w:rPr>
          <w:rFonts w:ascii="Times New Roman" w:hAnsi="Times New Roman" w:cs="Times New Roman"/>
          <w:sz w:val="28"/>
          <w:szCs w:val="28"/>
        </w:rPr>
        <w:t>Примерная общеобразовательная программа дошкольного образования ОТ РОЖДЕНИЯ ДО ШКОЛЫ. / Под ред. Н. Е. Вераксы, Т. С. Комаровой, М. А., Васильевой. - М.: МОЗАИКА-СИНТЕЗ, 2014. — 368 с.</w:t>
      </w:r>
    </w:p>
    <w:p w:rsidR="00DF6EE4" w:rsidRDefault="00DF6EE4" w:rsidP="00176DA6">
      <w:pPr>
        <w:numPr>
          <w:ilvl w:val="0"/>
          <w:numId w:val="34"/>
        </w:numPr>
        <w:spacing w:after="0" w:line="240" w:lineRule="auto"/>
        <w:jc w:val="both"/>
        <w:rPr>
          <w:rFonts w:ascii="Times New Roman" w:hAnsi="Times New Roman" w:cs="Times New Roman"/>
          <w:sz w:val="28"/>
          <w:szCs w:val="28"/>
        </w:rPr>
      </w:pPr>
      <w:r w:rsidRPr="00DF6EE4">
        <w:rPr>
          <w:rFonts w:ascii="Times New Roman" w:hAnsi="Times New Roman" w:cs="Times New Roman"/>
          <w:sz w:val="28"/>
          <w:szCs w:val="28"/>
        </w:rPr>
        <w:t xml:space="preserve">«Воспитание и обучение слабослышащих детей дошкольного возраста в детском саду», под ред. Э.И. Леонгард, М., 1995 </w:t>
      </w:r>
      <w:r w:rsidR="00D66C06">
        <w:rPr>
          <w:rFonts w:ascii="Times New Roman" w:hAnsi="Times New Roman" w:cs="Times New Roman"/>
          <w:sz w:val="28"/>
          <w:szCs w:val="28"/>
        </w:rPr>
        <w:t>г.</w:t>
      </w:r>
    </w:p>
    <w:p w:rsidR="00397411" w:rsidRPr="00DF6EE4" w:rsidRDefault="00397411" w:rsidP="00397411">
      <w:pPr>
        <w:numPr>
          <w:ilvl w:val="0"/>
          <w:numId w:val="34"/>
        </w:numPr>
        <w:spacing w:after="0" w:line="240" w:lineRule="auto"/>
        <w:jc w:val="both"/>
        <w:rPr>
          <w:rFonts w:ascii="Times New Roman" w:hAnsi="Times New Roman" w:cs="Times New Roman"/>
          <w:sz w:val="28"/>
          <w:szCs w:val="28"/>
        </w:rPr>
      </w:pPr>
      <w:r w:rsidRPr="00397411">
        <w:rPr>
          <w:rFonts w:ascii="Times New Roman" w:hAnsi="Times New Roman" w:cs="Times New Roman"/>
          <w:sz w:val="28"/>
          <w:szCs w:val="28"/>
        </w:rPr>
        <w:t>Головчиц Л.А. Программа "Воспитание и обучение слабослышащих дошкольников со сложными (комплексными) нарушениями развития". - М.: Гном и Д, 2006. - 127 с.</w:t>
      </w:r>
    </w:p>
    <w:p w:rsidR="00DF6EE4" w:rsidRPr="00DF6EE4" w:rsidRDefault="00DF6EE4" w:rsidP="00DF6EE4">
      <w:pPr>
        <w:spacing w:after="0" w:line="240" w:lineRule="auto"/>
        <w:ind w:firstLine="708"/>
        <w:jc w:val="both"/>
        <w:rPr>
          <w:rFonts w:ascii="Times New Roman" w:hAnsi="Times New Roman" w:cs="Times New Roman"/>
          <w:sz w:val="28"/>
          <w:szCs w:val="28"/>
        </w:rPr>
      </w:pPr>
    </w:p>
    <w:sectPr w:rsidR="00DF6EE4" w:rsidRPr="00DF6EE4" w:rsidSect="00A3209A">
      <w:footerReference w:type="default" r:id="rId9"/>
      <w:pgSz w:w="11900" w:h="16840"/>
      <w:pgMar w:top="1134" w:right="850" w:bottom="1134" w:left="1701" w:header="0" w:footer="1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0A" w:rsidRDefault="00A1120A" w:rsidP="00EC0AEA">
      <w:pPr>
        <w:spacing w:after="0" w:line="240" w:lineRule="auto"/>
      </w:pPr>
      <w:r>
        <w:separator/>
      </w:r>
    </w:p>
  </w:endnote>
  <w:endnote w:type="continuationSeparator" w:id="0">
    <w:p w:rsidR="00A1120A" w:rsidRDefault="00A1120A" w:rsidP="00EC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9A" w:rsidRDefault="00582439">
    <w:pPr>
      <w:spacing w:line="14" w:lineRule="auto"/>
      <w:rPr>
        <w:sz w:val="20"/>
        <w:szCs w:val="20"/>
      </w:rPr>
    </w:pPr>
    <w:r>
      <w:rPr>
        <w:noProof/>
        <w:lang w:eastAsia="ru-RU"/>
      </w:rPr>
      <mc:AlternateContent>
        <mc:Choice Requires="wps">
          <w:drawing>
            <wp:anchor distT="0" distB="0" distL="114300" distR="114300" simplePos="0" relativeHeight="251659264" behindDoc="1" locked="0" layoutInCell="1" allowOverlap="1" wp14:anchorId="4517D46C" wp14:editId="3E3D1278">
              <wp:simplePos x="0" y="0"/>
              <wp:positionH relativeFrom="page">
                <wp:posOffset>6902450</wp:posOffset>
              </wp:positionH>
              <wp:positionV relativeFrom="page">
                <wp:posOffset>9815830</wp:posOffset>
              </wp:positionV>
              <wp:extent cx="316230" cy="202565"/>
              <wp:effectExtent l="0" t="0" r="127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09A" w:rsidRDefault="00A3209A">
                          <w:pPr>
                            <w:pStyle w:val="a3"/>
                            <w:spacing w:before="0" w:line="30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D46C" id="_x0000_t202" coordsize="21600,21600" o:spt="202" path="m,l,21600r21600,l21600,xe">
              <v:stroke joinstyle="miter"/>
              <v:path gradientshapeok="t" o:connecttype="rect"/>
            </v:shapetype>
            <v:shape id="Поле 7" o:spid="_x0000_s1026" type="#_x0000_t202" style="position:absolute;margin-left:543.5pt;margin-top:772.9pt;width:24.9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8WuQIAAKg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" filled="f" stroked="f">
              <v:textbox inset="0,0,0,0">
                <w:txbxContent>
                  <w:p w:rsidR="00A3209A" w:rsidRDefault="00A3209A">
                    <w:pPr>
                      <w:pStyle w:val="a3"/>
                      <w:spacing w:before="0" w:line="305" w:lineRule="exact"/>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EA" w:rsidRDefault="00EC0AEA">
    <w:pPr>
      <w:spacing w:line="14" w:lineRule="auto"/>
      <w:rPr>
        <w:sz w:val="20"/>
        <w:szCs w:val="20"/>
      </w:rPr>
    </w:pPr>
    <w:r>
      <w:rPr>
        <w:noProof/>
        <w:lang w:eastAsia="ru-RU"/>
      </w:rPr>
      <mc:AlternateContent>
        <mc:Choice Requires="wps">
          <w:drawing>
            <wp:anchor distT="0" distB="0" distL="114300" distR="114300" simplePos="0" relativeHeight="251661312" behindDoc="1" locked="0" layoutInCell="1" allowOverlap="1" wp14:anchorId="668B1C2B" wp14:editId="01C480E8">
              <wp:simplePos x="0" y="0"/>
              <wp:positionH relativeFrom="page">
                <wp:posOffset>6902450</wp:posOffset>
              </wp:positionH>
              <wp:positionV relativeFrom="page">
                <wp:posOffset>9815830</wp:posOffset>
              </wp:positionV>
              <wp:extent cx="316230" cy="202565"/>
              <wp:effectExtent l="0" t="0" r="1270" b="190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EA" w:rsidRDefault="00EC0AEA">
                          <w:pPr>
                            <w:pStyle w:val="a3"/>
                            <w:spacing w:before="0" w:line="305" w:lineRule="exact"/>
                            <w:ind w:left="40"/>
                          </w:pPr>
                          <w:r>
                            <w:fldChar w:fldCharType="begin"/>
                          </w:r>
                          <w:r>
                            <w:instrText xml:space="preserve"> PAGE </w:instrText>
                          </w:r>
                          <w:r>
                            <w:fldChar w:fldCharType="separate"/>
                          </w:r>
                          <w:r w:rsidR="007A25A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B1C2B" id="_x0000_t202" coordsize="21600,21600" o:spt="202" path="m,l,21600r21600,l21600,xe">
              <v:stroke joinstyle="miter"/>
              <v:path gradientshapeok="t" o:connecttype="rect"/>
            </v:shapetype>
            <v:shape id="Поле 8" o:spid="_x0000_s1027" type="#_x0000_t202" style="position:absolute;margin-left:543.5pt;margin-top:772.9pt;width:24.9pt;height:1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" filled="f" stroked="f">
              <v:textbox inset="0,0,0,0">
                <w:txbxContent>
                  <w:p w:rsidR="00EC0AEA" w:rsidRDefault="00EC0AEA">
                    <w:pPr>
                      <w:pStyle w:val="a3"/>
                      <w:spacing w:before="0" w:line="305" w:lineRule="exact"/>
                      <w:ind w:left="40"/>
                    </w:pPr>
                    <w:r>
                      <w:fldChar w:fldCharType="begin"/>
                    </w:r>
                    <w:r>
                      <w:instrText xml:space="preserve"> PAGE </w:instrText>
                    </w:r>
                    <w:r>
                      <w:fldChar w:fldCharType="separate"/>
                    </w:r>
                    <w:r w:rsidR="007A25A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0A" w:rsidRDefault="00A1120A" w:rsidP="00EC0AEA">
      <w:pPr>
        <w:spacing w:after="0" w:line="240" w:lineRule="auto"/>
      </w:pPr>
      <w:r>
        <w:separator/>
      </w:r>
    </w:p>
  </w:footnote>
  <w:footnote w:type="continuationSeparator" w:id="0">
    <w:p w:rsidR="00A1120A" w:rsidRDefault="00A1120A" w:rsidP="00EC0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12"/>
    <w:multiLevelType w:val="hybridMultilevel"/>
    <w:tmpl w:val="3CC25390"/>
    <w:lvl w:ilvl="0" w:tplc="1D7EF412">
      <w:start w:val="1"/>
      <w:numFmt w:val="bullet"/>
      <w:lvlText w:val="-"/>
      <w:lvlJc w:val="left"/>
      <w:pPr>
        <w:ind w:left="112" w:hanging="495"/>
      </w:pPr>
      <w:rPr>
        <w:rFonts w:ascii="Times New Roman" w:eastAsia="Times New Roman" w:hAnsi="Times New Roman" w:hint="default"/>
        <w:w w:val="99"/>
        <w:sz w:val="28"/>
        <w:szCs w:val="28"/>
      </w:rPr>
    </w:lvl>
    <w:lvl w:ilvl="1" w:tplc="D872345C">
      <w:start w:val="1"/>
      <w:numFmt w:val="bullet"/>
      <w:lvlText w:val="-"/>
      <w:lvlJc w:val="left"/>
      <w:pPr>
        <w:ind w:left="172" w:hanging="164"/>
      </w:pPr>
      <w:rPr>
        <w:rFonts w:ascii="Times New Roman" w:eastAsia="Times New Roman" w:hAnsi="Times New Roman" w:hint="default"/>
        <w:w w:val="99"/>
        <w:sz w:val="28"/>
        <w:szCs w:val="28"/>
      </w:rPr>
    </w:lvl>
    <w:lvl w:ilvl="2" w:tplc="FADA17F2">
      <w:start w:val="1"/>
      <w:numFmt w:val="bullet"/>
      <w:lvlText w:val="•"/>
      <w:lvlJc w:val="left"/>
      <w:pPr>
        <w:ind w:left="1311" w:hanging="164"/>
      </w:pPr>
      <w:rPr>
        <w:rFonts w:hint="default"/>
      </w:rPr>
    </w:lvl>
    <w:lvl w:ilvl="3" w:tplc="FD6A67BE">
      <w:start w:val="1"/>
      <w:numFmt w:val="bullet"/>
      <w:lvlText w:val="•"/>
      <w:lvlJc w:val="left"/>
      <w:pPr>
        <w:ind w:left="2449" w:hanging="164"/>
      </w:pPr>
      <w:rPr>
        <w:rFonts w:hint="default"/>
      </w:rPr>
    </w:lvl>
    <w:lvl w:ilvl="4" w:tplc="62826BC2">
      <w:start w:val="1"/>
      <w:numFmt w:val="bullet"/>
      <w:lvlText w:val="•"/>
      <w:lvlJc w:val="left"/>
      <w:pPr>
        <w:ind w:left="3588" w:hanging="164"/>
      </w:pPr>
      <w:rPr>
        <w:rFonts w:hint="default"/>
      </w:rPr>
    </w:lvl>
    <w:lvl w:ilvl="5" w:tplc="771ABD84">
      <w:start w:val="1"/>
      <w:numFmt w:val="bullet"/>
      <w:lvlText w:val="•"/>
      <w:lvlJc w:val="left"/>
      <w:pPr>
        <w:ind w:left="4727" w:hanging="164"/>
      </w:pPr>
      <w:rPr>
        <w:rFonts w:hint="default"/>
      </w:rPr>
    </w:lvl>
    <w:lvl w:ilvl="6" w:tplc="24E02B32">
      <w:start w:val="1"/>
      <w:numFmt w:val="bullet"/>
      <w:lvlText w:val="•"/>
      <w:lvlJc w:val="left"/>
      <w:pPr>
        <w:ind w:left="5865" w:hanging="164"/>
      </w:pPr>
      <w:rPr>
        <w:rFonts w:hint="default"/>
      </w:rPr>
    </w:lvl>
    <w:lvl w:ilvl="7" w:tplc="8646B0DC">
      <w:start w:val="1"/>
      <w:numFmt w:val="bullet"/>
      <w:lvlText w:val="•"/>
      <w:lvlJc w:val="left"/>
      <w:pPr>
        <w:ind w:left="7004" w:hanging="164"/>
      </w:pPr>
      <w:rPr>
        <w:rFonts w:hint="default"/>
      </w:rPr>
    </w:lvl>
    <w:lvl w:ilvl="8" w:tplc="954C317C">
      <w:start w:val="1"/>
      <w:numFmt w:val="bullet"/>
      <w:lvlText w:val="•"/>
      <w:lvlJc w:val="left"/>
      <w:pPr>
        <w:ind w:left="8142" w:hanging="164"/>
      </w:pPr>
      <w:rPr>
        <w:rFonts w:hint="default"/>
      </w:rPr>
    </w:lvl>
  </w:abstractNum>
  <w:abstractNum w:abstractNumId="1" w15:restartNumberingAfterBreak="0">
    <w:nsid w:val="05430115"/>
    <w:multiLevelType w:val="hybridMultilevel"/>
    <w:tmpl w:val="FFB8E6C2"/>
    <w:lvl w:ilvl="0" w:tplc="5CD85C58">
      <w:start w:val="1"/>
      <w:numFmt w:val="decimal"/>
      <w:lvlText w:val="%1."/>
      <w:lvlJc w:val="left"/>
      <w:pPr>
        <w:ind w:left="1221" w:hanging="1109"/>
      </w:pPr>
      <w:rPr>
        <w:rFonts w:ascii="Times New Roman" w:eastAsia="Times New Roman" w:hAnsi="Times New Roman" w:hint="default"/>
        <w:b w:val="0"/>
        <w:bCs/>
        <w:w w:val="99"/>
        <w:sz w:val="28"/>
        <w:szCs w:val="28"/>
      </w:rPr>
    </w:lvl>
    <w:lvl w:ilvl="1" w:tplc="18C80994">
      <w:start w:val="1"/>
      <w:numFmt w:val="bullet"/>
      <w:lvlText w:val=""/>
      <w:lvlJc w:val="left"/>
      <w:pPr>
        <w:ind w:left="832" w:hanging="346"/>
      </w:pPr>
      <w:rPr>
        <w:rFonts w:ascii="Symbol" w:eastAsia="Symbol" w:hAnsi="Symbol" w:hint="default"/>
        <w:w w:val="99"/>
        <w:sz w:val="28"/>
        <w:szCs w:val="28"/>
      </w:rPr>
    </w:lvl>
    <w:lvl w:ilvl="2" w:tplc="E6AE343A">
      <w:start w:val="1"/>
      <w:numFmt w:val="bullet"/>
      <w:lvlText w:val="•"/>
      <w:lvlJc w:val="left"/>
      <w:pPr>
        <w:ind w:left="3861" w:hanging="346"/>
      </w:pPr>
      <w:rPr>
        <w:rFonts w:hint="default"/>
      </w:rPr>
    </w:lvl>
    <w:lvl w:ilvl="3" w:tplc="0A4A100C">
      <w:start w:val="1"/>
      <w:numFmt w:val="bullet"/>
      <w:lvlText w:val="•"/>
      <w:lvlJc w:val="left"/>
      <w:pPr>
        <w:ind w:left="4681" w:hanging="346"/>
      </w:pPr>
      <w:rPr>
        <w:rFonts w:hint="default"/>
      </w:rPr>
    </w:lvl>
    <w:lvl w:ilvl="4" w:tplc="FCDE9654">
      <w:start w:val="1"/>
      <w:numFmt w:val="bullet"/>
      <w:lvlText w:val="•"/>
      <w:lvlJc w:val="left"/>
      <w:pPr>
        <w:ind w:left="5501" w:hanging="346"/>
      </w:pPr>
      <w:rPr>
        <w:rFonts w:hint="default"/>
      </w:rPr>
    </w:lvl>
    <w:lvl w:ilvl="5" w:tplc="B8589866">
      <w:start w:val="1"/>
      <w:numFmt w:val="bullet"/>
      <w:lvlText w:val="•"/>
      <w:lvlJc w:val="left"/>
      <w:pPr>
        <w:ind w:left="6320" w:hanging="346"/>
      </w:pPr>
      <w:rPr>
        <w:rFonts w:hint="default"/>
      </w:rPr>
    </w:lvl>
    <w:lvl w:ilvl="6" w:tplc="2870988E">
      <w:start w:val="1"/>
      <w:numFmt w:val="bullet"/>
      <w:lvlText w:val="•"/>
      <w:lvlJc w:val="left"/>
      <w:pPr>
        <w:ind w:left="7140" w:hanging="346"/>
      </w:pPr>
      <w:rPr>
        <w:rFonts w:hint="default"/>
      </w:rPr>
    </w:lvl>
    <w:lvl w:ilvl="7" w:tplc="2B2481B2">
      <w:start w:val="1"/>
      <w:numFmt w:val="bullet"/>
      <w:lvlText w:val="•"/>
      <w:lvlJc w:val="left"/>
      <w:pPr>
        <w:ind w:left="7960" w:hanging="346"/>
      </w:pPr>
      <w:rPr>
        <w:rFonts w:hint="default"/>
      </w:rPr>
    </w:lvl>
    <w:lvl w:ilvl="8" w:tplc="2A6E46B4">
      <w:start w:val="1"/>
      <w:numFmt w:val="bullet"/>
      <w:lvlText w:val="•"/>
      <w:lvlJc w:val="left"/>
      <w:pPr>
        <w:ind w:left="8780" w:hanging="346"/>
      </w:pPr>
      <w:rPr>
        <w:rFonts w:hint="default"/>
      </w:rPr>
    </w:lvl>
  </w:abstractNum>
  <w:abstractNum w:abstractNumId="2" w15:restartNumberingAfterBreak="0">
    <w:nsid w:val="06DB1CC7"/>
    <w:multiLevelType w:val="hybridMultilevel"/>
    <w:tmpl w:val="4498C6FE"/>
    <w:lvl w:ilvl="0" w:tplc="BC14ECB2">
      <w:start w:val="1"/>
      <w:numFmt w:val="bullet"/>
      <w:lvlText w:val="-"/>
      <w:lvlJc w:val="left"/>
      <w:pPr>
        <w:ind w:left="170" w:hanging="250"/>
      </w:pPr>
      <w:rPr>
        <w:rFonts w:ascii="Times New Roman" w:eastAsia="Times New Roman" w:hAnsi="Times New Roman" w:hint="default"/>
        <w:w w:val="99"/>
        <w:sz w:val="24"/>
        <w:szCs w:val="24"/>
      </w:rPr>
    </w:lvl>
    <w:lvl w:ilvl="1" w:tplc="EE248C32">
      <w:start w:val="1"/>
      <w:numFmt w:val="bullet"/>
      <w:lvlText w:val="•"/>
      <w:lvlJc w:val="left"/>
      <w:pPr>
        <w:ind w:left="1117" w:hanging="250"/>
      </w:pPr>
      <w:rPr>
        <w:rFonts w:hint="default"/>
      </w:rPr>
    </w:lvl>
    <w:lvl w:ilvl="2" w:tplc="D2185ACC">
      <w:start w:val="1"/>
      <w:numFmt w:val="bullet"/>
      <w:lvlText w:val="•"/>
      <w:lvlJc w:val="left"/>
      <w:pPr>
        <w:ind w:left="2064" w:hanging="250"/>
      </w:pPr>
      <w:rPr>
        <w:rFonts w:hint="default"/>
      </w:rPr>
    </w:lvl>
    <w:lvl w:ilvl="3" w:tplc="AB7891D8">
      <w:start w:val="1"/>
      <w:numFmt w:val="bullet"/>
      <w:lvlText w:val="•"/>
      <w:lvlJc w:val="left"/>
      <w:pPr>
        <w:ind w:left="3011" w:hanging="250"/>
      </w:pPr>
      <w:rPr>
        <w:rFonts w:hint="default"/>
      </w:rPr>
    </w:lvl>
    <w:lvl w:ilvl="4" w:tplc="A1363EAA">
      <w:start w:val="1"/>
      <w:numFmt w:val="bullet"/>
      <w:lvlText w:val="•"/>
      <w:lvlJc w:val="left"/>
      <w:pPr>
        <w:ind w:left="3958" w:hanging="250"/>
      </w:pPr>
      <w:rPr>
        <w:rFonts w:hint="default"/>
      </w:rPr>
    </w:lvl>
    <w:lvl w:ilvl="5" w:tplc="656A104E">
      <w:start w:val="1"/>
      <w:numFmt w:val="bullet"/>
      <w:lvlText w:val="•"/>
      <w:lvlJc w:val="left"/>
      <w:pPr>
        <w:ind w:left="4905" w:hanging="250"/>
      </w:pPr>
      <w:rPr>
        <w:rFonts w:hint="default"/>
      </w:rPr>
    </w:lvl>
    <w:lvl w:ilvl="6" w:tplc="FAA2A8DE">
      <w:start w:val="1"/>
      <w:numFmt w:val="bullet"/>
      <w:lvlText w:val="•"/>
      <w:lvlJc w:val="left"/>
      <w:pPr>
        <w:ind w:left="5852" w:hanging="250"/>
      </w:pPr>
      <w:rPr>
        <w:rFonts w:hint="default"/>
      </w:rPr>
    </w:lvl>
    <w:lvl w:ilvl="7" w:tplc="D9344DE4">
      <w:start w:val="1"/>
      <w:numFmt w:val="bullet"/>
      <w:lvlText w:val="•"/>
      <w:lvlJc w:val="left"/>
      <w:pPr>
        <w:ind w:left="6799" w:hanging="250"/>
      </w:pPr>
      <w:rPr>
        <w:rFonts w:hint="default"/>
      </w:rPr>
    </w:lvl>
    <w:lvl w:ilvl="8" w:tplc="843C6FB4">
      <w:start w:val="1"/>
      <w:numFmt w:val="bullet"/>
      <w:lvlText w:val="•"/>
      <w:lvlJc w:val="left"/>
      <w:pPr>
        <w:ind w:left="7746" w:hanging="250"/>
      </w:pPr>
      <w:rPr>
        <w:rFonts w:hint="default"/>
      </w:rPr>
    </w:lvl>
  </w:abstractNum>
  <w:abstractNum w:abstractNumId="3" w15:restartNumberingAfterBreak="0">
    <w:nsid w:val="0C3D2EE4"/>
    <w:multiLevelType w:val="hybridMultilevel"/>
    <w:tmpl w:val="2D56B306"/>
    <w:lvl w:ilvl="0" w:tplc="68DA0BB0">
      <w:start w:val="3"/>
      <w:numFmt w:val="decimal"/>
      <w:lvlText w:val="%1."/>
      <w:lvlJc w:val="left"/>
      <w:pPr>
        <w:ind w:left="133" w:hanging="706"/>
      </w:pPr>
      <w:rPr>
        <w:rFonts w:ascii="Times New Roman" w:eastAsia="Times New Roman" w:hAnsi="Times New Roman" w:hint="default"/>
        <w:w w:val="99"/>
        <w:sz w:val="28"/>
        <w:szCs w:val="28"/>
      </w:rPr>
    </w:lvl>
    <w:lvl w:ilvl="1" w:tplc="D158CB9A">
      <w:start w:val="1"/>
      <w:numFmt w:val="bullet"/>
      <w:lvlText w:val="•"/>
      <w:lvlJc w:val="left"/>
      <w:pPr>
        <w:ind w:left="969" w:hanging="706"/>
      </w:pPr>
      <w:rPr>
        <w:rFonts w:hint="default"/>
      </w:rPr>
    </w:lvl>
    <w:lvl w:ilvl="2" w:tplc="5B064720">
      <w:start w:val="1"/>
      <w:numFmt w:val="bullet"/>
      <w:lvlText w:val="•"/>
      <w:lvlJc w:val="left"/>
      <w:pPr>
        <w:ind w:left="1805" w:hanging="706"/>
      </w:pPr>
      <w:rPr>
        <w:rFonts w:hint="default"/>
      </w:rPr>
    </w:lvl>
    <w:lvl w:ilvl="3" w:tplc="18E0A230">
      <w:start w:val="1"/>
      <w:numFmt w:val="bullet"/>
      <w:lvlText w:val="•"/>
      <w:lvlJc w:val="left"/>
      <w:pPr>
        <w:ind w:left="2641" w:hanging="706"/>
      </w:pPr>
      <w:rPr>
        <w:rFonts w:hint="default"/>
      </w:rPr>
    </w:lvl>
    <w:lvl w:ilvl="4" w:tplc="9C1C4C22">
      <w:start w:val="1"/>
      <w:numFmt w:val="bullet"/>
      <w:lvlText w:val="•"/>
      <w:lvlJc w:val="left"/>
      <w:pPr>
        <w:ind w:left="3477" w:hanging="706"/>
      </w:pPr>
      <w:rPr>
        <w:rFonts w:hint="default"/>
      </w:rPr>
    </w:lvl>
    <w:lvl w:ilvl="5" w:tplc="4BB02648">
      <w:start w:val="1"/>
      <w:numFmt w:val="bullet"/>
      <w:lvlText w:val="•"/>
      <w:lvlJc w:val="left"/>
      <w:pPr>
        <w:ind w:left="4313" w:hanging="706"/>
      </w:pPr>
      <w:rPr>
        <w:rFonts w:hint="default"/>
      </w:rPr>
    </w:lvl>
    <w:lvl w:ilvl="6" w:tplc="DB7EEEF8">
      <w:start w:val="1"/>
      <w:numFmt w:val="bullet"/>
      <w:lvlText w:val="•"/>
      <w:lvlJc w:val="left"/>
      <w:pPr>
        <w:ind w:left="5149" w:hanging="706"/>
      </w:pPr>
      <w:rPr>
        <w:rFonts w:hint="default"/>
      </w:rPr>
    </w:lvl>
    <w:lvl w:ilvl="7" w:tplc="2536D9A0">
      <w:start w:val="1"/>
      <w:numFmt w:val="bullet"/>
      <w:lvlText w:val="•"/>
      <w:lvlJc w:val="left"/>
      <w:pPr>
        <w:ind w:left="5985" w:hanging="706"/>
      </w:pPr>
      <w:rPr>
        <w:rFonts w:hint="default"/>
      </w:rPr>
    </w:lvl>
    <w:lvl w:ilvl="8" w:tplc="8EA26E8A">
      <w:start w:val="1"/>
      <w:numFmt w:val="bullet"/>
      <w:lvlText w:val="•"/>
      <w:lvlJc w:val="left"/>
      <w:pPr>
        <w:ind w:left="6821" w:hanging="706"/>
      </w:pPr>
      <w:rPr>
        <w:rFonts w:hint="default"/>
      </w:rPr>
    </w:lvl>
  </w:abstractNum>
  <w:abstractNum w:abstractNumId="4" w15:restartNumberingAfterBreak="0">
    <w:nsid w:val="0DCF64EB"/>
    <w:multiLevelType w:val="hybridMultilevel"/>
    <w:tmpl w:val="A3D23A68"/>
    <w:lvl w:ilvl="0" w:tplc="1CC05B10">
      <w:start w:val="1"/>
      <w:numFmt w:val="decimal"/>
      <w:lvlText w:val="%1."/>
      <w:lvlJc w:val="left"/>
      <w:pPr>
        <w:ind w:left="110" w:hanging="317"/>
      </w:pPr>
      <w:rPr>
        <w:rFonts w:ascii="Times New Roman" w:eastAsia="Times New Roman" w:hAnsi="Times New Roman" w:hint="default"/>
        <w:b/>
        <w:bCs/>
        <w:w w:val="99"/>
        <w:sz w:val="24"/>
        <w:szCs w:val="24"/>
      </w:rPr>
    </w:lvl>
    <w:lvl w:ilvl="1" w:tplc="E490E4BC">
      <w:start w:val="2"/>
      <w:numFmt w:val="decimal"/>
      <w:lvlText w:val="%2"/>
      <w:lvlJc w:val="left"/>
      <w:pPr>
        <w:ind w:left="2251" w:hanging="212"/>
      </w:pPr>
      <w:rPr>
        <w:rFonts w:ascii="Times New Roman" w:eastAsia="Times New Roman" w:hAnsi="Times New Roman" w:hint="default"/>
        <w:b/>
        <w:bCs/>
        <w:w w:val="99"/>
        <w:sz w:val="28"/>
        <w:szCs w:val="28"/>
      </w:rPr>
    </w:lvl>
    <w:lvl w:ilvl="2" w:tplc="85E8B610">
      <w:start w:val="1"/>
      <w:numFmt w:val="bullet"/>
      <w:lvlText w:val="•"/>
      <w:lvlJc w:val="left"/>
      <w:pPr>
        <w:ind w:left="2558" w:hanging="212"/>
      </w:pPr>
      <w:rPr>
        <w:rFonts w:hint="default"/>
      </w:rPr>
    </w:lvl>
    <w:lvl w:ilvl="3" w:tplc="2DAC9266">
      <w:start w:val="1"/>
      <w:numFmt w:val="bullet"/>
      <w:lvlText w:val="•"/>
      <w:lvlJc w:val="left"/>
      <w:pPr>
        <w:ind w:left="3436" w:hanging="212"/>
      </w:pPr>
      <w:rPr>
        <w:rFonts w:hint="default"/>
      </w:rPr>
    </w:lvl>
    <w:lvl w:ilvl="4" w:tplc="D97C1F5C">
      <w:start w:val="1"/>
      <w:numFmt w:val="bullet"/>
      <w:lvlText w:val="•"/>
      <w:lvlJc w:val="left"/>
      <w:pPr>
        <w:ind w:left="4313" w:hanging="212"/>
      </w:pPr>
      <w:rPr>
        <w:rFonts w:hint="default"/>
      </w:rPr>
    </w:lvl>
    <w:lvl w:ilvl="5" w:tplc="77A2F44C">
      <w:start w:val="1"/>
      <w:numFmt w:val="bullet"/>
      <w:lvlText w:val="•"/>
      <w:lvlJc w:val="left"/>
      <w:pPr>
        <w:ind w:left="5191" w:hanging="212"/>
      </w:pPr>
      <w:rPr>
        <w:rFonts w:hint="default"/>
      </w:rPr>
    </w:lvl>
    <w:lvl w:ilvl="6" w:tplc="98F0A654">
      <w:start w:val="1"/>
      <w:numFmt w:val="bullet"/>
      <w:lvlText w:val="•"/>
      <w:lvlJc w:val="left"/>
      <w:pPr>
        <w:ind w:left="6069" w:hanging="212"/>
      </w:pPr>
      <w:rPr>
        <w:rFonts w:hint="default"/>
      </w:rPr>
    </w:lvl>
    <w:lvl w:ilvl="7" w:tplc="5086A6AA">
      <w:start w:val="1"/>
      <w:numFmt w:val="bullet"/>
      <w:lvlText w:val="•"/>
      <w:lvlJc w:val="left"/>
      <w:pPr>
        <w:ind w:left="6946" w:hanging="212"/>
      </w:pPr>
      <w:rPr>
        <w:rFonts w:hint="default"/>
      </w:rPr>
    </w:lvl>
    <w:lvl w:ilvl="8" w:tplc="30BADC0C">
      <w:start w:val="1"/>
      <w:numFmt w:val="bullet"/>
      <w:lvlText w:val="•"/>
      <w:lvlJc w:val="left"/>
      <w:pPr>
        <w:ind w:left="7824" w:hanging="212"/>
      </w:pPr>
      <w:rPr>
        <w:rFonts w:hint="default"/>
      </w:rPr>
    </w:lvl>
  </w:abstractNum>
  <w:abstractNum w:abstractNumId="5" w15:restartNumberingAfterBreak="0">
    <w:nsid w:val="0FBF4140"/>
    <w:multiLevelType w:val="hybridMultilevel"/>
    <w:tmpl w:val="FE661D28"/>
    <w:lvl w:ilvl="0" w:tplc="D3FAAA24">
      <w:start w:val="1"/>
      <w:numFmt w:val="decimal"/>
      <w:lvlText w:val="%1)"/>
      <w:lvlJc w:val="left"/>
      <w:pPr>
        <w:ind w:left="110" w:hanging="375"/>
      </w:pPr>
      <w:rPr>
        <w:rFonts w:ascii="Times New Roman" w:eastAsia="Times New Roman" w:hAnsi="Times New Roman" w:hint="default"/>
        <w:w w:val="99"/>
        <w:sz w:val="28"/>
        <w:szCs w:val="28"/>
      </w:rPr>
    </w:lvl>
    <w:lvl w:ilvl="1" w:tplc="AFC6C53C">
      <w:start w:val="1"/>
      <w:numFmt w:val="bullet"/>
      <w:lvlText w:val=""/>
      <w:lvlJc w:val="left"/>
      <w:pPr>
        <w:ind w:left="816" w:hanging="346"/>
      </w:pPr>
      <w:rPr>
        <w:rFonts w:ascii="Symbol" w:eastAsia="Symbol" w:hAnsi="Symbol" w:hint="default"/>
        <w:w w:val="99"/>
        <w:sz w:val="28"/>
        <w:szCs w:val="28"/>
      </w:rPr>
    </w:lvl>
    <w:lvl w:ilvl="2" w:tplc="18388F7A">
      <w:start w:val="1"/>
      <w:numFmt w:val="bullet"/>
      <w:lvlText w:val="•"/>
      <w:lvlJc w:val="left"/>
      <w:pPr>
        <w:ind w:left="1789" w:hanging="346"/>
      </w:pPr>
      <w:rPr>
        <w:rFonts w:hint="default"/>
      </w:rPr>
    </w:lvl>
    <w:lvl w:ilvl="3" w:tplc="AAF27320">
      <w:start w:val="1"/>
      <w:numFmt w:val="bullet"/>
      <w:lvlText w:val="•"/>
      <w:lvlJc w:val="left"/>
      <w:pPr>
        <w:ind w:left="2763" w:hanging="346"/>
      </w:pPr>
      <w:rPr>
        <w:rFonts w:hint="default"/>
      </w:rPr>
    </w:lvl>
    <w:lvl w:ilvl="4" w:tplc="0B702938">
      <w:start w:val="1"/>
      <w:numFmt w:val="bullet"/>
      <w:lvlText w:val="•"/>
      <w:lvlJc w:val="left"/>
      <w:pPr>
        <w:ind w:left="3737" w:hanging="346"/>
      </w:pPr>
      <w:rPr>
        <w:rFonts w:hint="default"/>
      </w:rPr>
    </w:lvl>
    <w:lvl w:ilvl="5" w:tplc="D4BCC726">
      <w:start w:val="1"/>
      <w:numFmt w:val="bullet"/>
      <w:lvlText w:val="•"/>
      <w:lvlJc w:val="left"/>
      <w:pPr>
        <w:ind w:left="4711" w:hanging="346"/>
      </w:pPr>
      <w:rPr>
        <w:rFonts w:hint="default"/>
      </w:rPr>
    </w:lvl>
    <w:lvl w:ilvl="6" w:tplc="9274E466">
      <w:start w:val="1"/>
      <w:numFmt w:val="bullet"/>
      <w:lvlText w:val="•"/>
      <w:lvlJc w:val="left"/>
      <w:pPr>
        <w:ind w:left="5684" w:hanging="346"/>
      </w:pPr>
      <w:rPr>
        <w:rFonts w:hint="default"/>
      </w:rPr>
    </w:lvl>
    <w:lvl w:ilvl="7" w:tplc="C28871B6">
      <w:start w:val="1"/>
      <w:numFmt w:val="bullet"/>
      <w:lvlText w:val="•"/>
      <w:lvlJc w:val="left"/>
      <w:pPr>
        <w:ind w:left="6658" w:hanging="346"/>
      </w:pPr>
      <w:rPr>
        <w:rFonts w:hint="default"/>
      </w:rPr>
    </w:lvl>
    <w:lvl w:ilvl="8" w:tplc="BBD43C0C">
      <w:start w:val="1"/>
      <w:numFmt w:val="bullet"/>
      <w:lvlText w:val="•"/>
      <w:lvlJc w:val="left"/>
      <w:pPr>
        <w:ind w:left="7632" w:hanging="346"/>
      </w:pPr>
      <w:rPr>
        <w:rFonts w:hint="default"/>
      </w:rPr>
    </w:lvl>
  </w:abstractNum>
  <w:abstractNum w:abstractNumId="6" w15:restartNumberingAfterBreak="0">
    <w:nsid w:val="14F95711"/>
    <w:multiLevelType w:val="hybridMultilevel"/>
    <w:tmpl w:val="C4160E74"/>
    <w:lvl w:ilvl="0" w:tplc="DF961CC0">
      <w:start w:val="1"/>
      <w:numFmt w:val="bullet"/>
      <w:lvlText w:val="•"/>
      <w:lvlJc w:val="left"/>
      <w:pPr>
        <w:ind w:left="170" w:hanging="692"/>
      </w:pPr>
      <w:rPr>
        <w:rFonts w:ascii="Times New Roman" w:eastAsia="Times New Roman" w:hAnsi="Times New Roman" w:hint="default"/>
        <w:w w:val="99"/>
        <w:sz w:val="24"/>
        <w:szCs w:val="24"/>
      </w:rPr>
    </w:lvl>
    <w:lvl w:ilvl="1" w:tplc="69E4C78A">
      <w:start w:val="1"/>
      <w:numFmt w:val="bullet"/>
      <w:lvlText w:val="•"/>
      <w:lvlJc w:val="left"/>
      <w:pPr>
        <w:ind w:left="1121" w:hanging="692"/>
      </w:pPr>
      <w:rPr>
        <w:rFonts w:hint="default"/>
      </w:rPr>
    </w:lvl>
    <w:lvl w:ilvl="2" w:tplc="7FAA3446">
      <w:start w:val="1"/>
      <w:numFmt w:val="bullet"/>
      <w:lvlText w:val="•"/>
      <w:lvlJc w:val="left"/>
      <w:pPr>
        <w:ind w:left="2072" w:hanging="692"/>
      </w:pPr>
      <w:rPr>
        <w:rFonts w:hint="default"/>
      </w:rPr>
    </w:lvl>
    <w:lvl w:ilvl="3" w:tplc="D4E0123A">
      <w:start w:val="1"/>
      <w:numFmt w:val="bullet"/>
      <w:lvlText w:val="•"/>
      <w:lvlJc w:val="left"/>
      <w:pPr>
        <w:ind w:left="3023" w:hanging="692"/>
      </w:pPr>
      <w:rPr>
        <w:rFonts w:hint="default"/>
      </w:rPr>
    </w:lvl>
    <w:lvl w:ilvl="4" w:tplc="AB2A18C6">
      <w:start w:val="1"/>
      <w:numFmt w:val="bullet"/>
      <w:lvlText w:val="•"/>
      <w:lvlJc w:val="left"/>
      <w:pPr>
        <w:ind w:left="3974" w:hanging="692"/>
      </w:pPr>
      <w:rPr>
        <w:rFonts w:hint="default"/>
      </w:rPr>
    </w:lvl>
    <w:lvl w:ilvl="5" w:tplc="DA8817D6">
      <w:start w:val="1"/>
      <w:numFmt w:val="bullet"/>
      <w:lvlText w:val="•"/>
      <w:lvlJc w:val="left"/>
      <w:pPr>
        <w:ind w:left="4925" w:hanging="692"/>
      </w:pPr>
      <w:rPr>
        <w:rFonts w:hint="default"/>
      </w:rPr>
    </w:lvl>
    <w:lvl w:ilvl="6" w:tplc="DEF05DE8">
      <w:start w:val="1"/>
      <w:numFmt w:val="bullet"/>
      <w:lvlText w:val="•"/>
      <w:lvlJc w:val="left"/>
      <w:pPr>
        <w:ind w:left="5876" w:hanging="692"/>
      </w:pPr>
      <w:rPr>
        <w:rFonts w:hint="default"/>
      </w:rPr>
    </w:lvl>
    <w:lvl w:ilvl="7" w:tplc="F45E540E">
      <w:start w:val="1"/>
      <w:numFmt w:val="bullet"/>
      <w:lvlText w:val="•"/>
      <w:lvlJc w:val="left"/>
      <w:pPr>
        <w:ind w:left="6827" w:hanging="692"/>
      </w:pPr>
      <w:rPr>
        <w:rFonts w:hint="default"/>
      </w:rPr>
    </w:lvl>
    <w:lvl w:ilvl="8" w:tplc="034AA28C">
      <w:start w:val="1"/>
      <w:numFmt w:val="bullet"/>
      <w:lvlText w:val="•"/>
      <w:lvlJc w:val="left"/>
      <w:pPr>
        <w:ind w:left="7778" w:hanging="692"/>
      </w:pPr>
      <w:rPr>
        <w:rFonts w:hint="default"/>
      </w:rPr>
    </w:lvl>
  </w:abstractNum>
  <w:abstractNum w:abstractNumId="7" w15:restartNumberingAfterBreak="0">
    <w:nsid w:val="166D7854"/>
    <w:multiLevelType w:val="multilevel"/>
    <w:tmpl w:val="20FEF248"/>
    <w:lvl w:ilvl="0">
      <w:start w:val="1"/>
      <w:numFmt w:val="decimal"/>
      <w:lvlText w:val="%1."/>
      <w:lvlJc w:val="left"/>
      <w:pPr>
        <w:ind w:left="630" w:hanging="630"/>
      </w:pPr>
      <w:rPr>
        <w:rFonts w:hint="default"/>
        <w:b/>
      </w:rPr>
    </w:lvl>
    <w:lvl w:ilvl="1">
      <w:start w:val="1"/>
      <w:numFmt w:val="decimal"/>
      <w:lvlText w:val="%1.%2."/>
      <w:lvlJc w:val="left"/>
      <w:pPr>
        <w:ind w:left="2572" w:hanging="720"/>
      </w:pPr>
      <w:rPr>
        <w:rFonts w:hint="default"/>
        <w:b/>
      </w:rPr>
    </w:lvl>
    <w:lvl w:ilvl="2">
      <w:start w:val="4"/>
      <w:numFmt w:val="decimal"/>
      <w:lvlText w:val="%1.%2.%3."/>
      <w:lvlJc w:val="left"/>
      <w:pPr>
        <w:ind w:left="4424" w:hanging="720"/>
      </w:pPr>
      <w:rPr>
        <w:rFonts w:hint="default"/>
        <w:b/>
      </w:rPr>
    </w:lvl>
    <w:lvl w:ilvl="3">
      <w:start w:val="1"/>
      <w:numFmt w:val="decimalZero"/>
      <w:lvlText w:val="%1.%2.%3.%4."/>
      <w:lvlJc w:val="left"/>
      <w:pPr>
        <w:ind w:left="6636" w:hanging="1080"/>
      </w:pPr>
      <w:rPr>
        <w:rFonts w:hint="default"/>
        <w:b/>
      </w:rPr>
    </w:lvl>
    <w:lvl w:ilvl="4">
      <w:start w:val="1"/>
      <w:numFmt w:val="decimal"/>
      <w:lvlText w:val="%1.%2.%3.%4.%5."/>
      <w:lvlJc w:val="left"/>
      <w:pPr>
        <w:ind w:left="8488" w:hanging="1080"/>
      </w:pPr>
      <w:rPr>
        <w:rFonts w:hint="default"/>
        <w:b/>
      </w:rPr>
    </w:lvl>
    <w:lvl w:ilvl="5">
      <w:start w:val="1"/>
      <w:numFmt w:val="decimal"/>
      <w:lvlText w:val="%1.%2.%3.%4.%5.%6."/>
      <w:lvlJc w:val="left"/>
      <w:pPr>
        <w:ind w:left="10700" w:hanging="1440"/>
      </w:pPr>
      <w:rPr>
        <w:rFonts w:hint="default"/>
        <w:b/>
      </w:rPr>
    </w:lvl>
    <w:lvl w:ilvl="6">
      <w:start w:val="1"/>
      <w:numFmt w:val="decimal"/>
      <w:lvlText w:val="%1.%2.%3.%4.%5.%6.%7."/>
      <w:lvlJc w:val="left"/>
      <w:pPr>
        <w:ind w:left="12912" w:hanging="1800"/>
      </w:pPr>
      <w:rPr>
        <w:rFonts w:hint="default"/>
        <w:b/>
      </w:rPr>
    </w:lvl>
    <w:lvl w:ilvl="7">
      <w:start w:val="1"/>
      <w:numFmt w:val="decimal"/>
      <w:lvlText w:val="%1.%2.%3.%4.%5.%6.%7.%8."/>
      <w:lvlJc w:val="left"/>
      <w:pPr>
        <w:ind w:left="14764" w:hanging="1800"/>
      </w:pPr>
      <w:rPr>
        <w:rFonts w:hint="default"/>
        <w:b/>
      </w:rPr>
    </w:lvl>
    <w:lvl w:ilvl="8">
      <w:start w:val="1"/>
      <w:numFmt w:val="decimal"/>
      <w:lvlText w:val="%1.%2.%3.%4.%5.%6.%7.%8.%9."/>
      <w:lvlJc w:val="left"/>
      <w:pPr>
        <w:ind w:left="16976" w:hanging="2160"/>
      </w:pPr>
      <w:rPr>
        <w:rFonts w:hint="default"/>
        <w:b/>
      </w:rPr>
    </w:lvl>
  </w:abstractNum>
  <w:abstractNum w:abstractNumId="8" w15:restartNumberingAfterBreak="0">
    <w:nsid w:val="17B651D1"/>
    <w:multiLevelType w:val="hybridMultilevel"/>
    <w:tmpl w:val="F4ECA5F0"/>
    <w:lvl w:ilvl="0" w:tplc="7548B746">
      <w:start w:val="1"/>
      <w:numFmt w:val="decimal"/>
      <w:lvlText w:val="%1."/>
      <w:lvlJc w:val="left"/>
      <w:pPr>
        <w:ind w:left="472" w:hanging="360"/>
      </w:pPr>
      <w:rPr>
        <w:rFonts w:ascii="Times New Roman" w:eastAsia="Times New Roman" w:hAnsi="Times New Roman" w:hint="default"/>
        <w:w w:val="99"/>
        <w:sz w:val="28"/>
        <w:szCs w:val="28"/>
      </w:rPr>
    </w:lvl>
    <w:lvl w:ilvl="1" w:tplc="9CFC035C">
      <w:start w:val="1"/>
      <w:numFmt w:val="bullet"/>
      <w:lvlText w:val="•"/>
      <w:lvlJc w:val="left"/>
      <w:pPr>
        <w:ind w:left="1467" w:hanging="360"/>
      </w:pPr>
      <w:rPr>
        <w:rFonts w:hint="default"/>
      </w:rPr>
    </w:lvl>
    <w:lvl w:ilvl="2" w:tplc="20BAD7C4">
      <w:start w:val="1"/>
      <w:numFmt w:val="bullet"/>
      <w:lvlText w:val="•"/>
      <w:lvlJc w:val="left"/>
      <w:pPr>
        <w:ind w:left="2462" w:hanging="360"/>
      </w:pPr>
      <w:rPr>
        <w:rFonts w:hint="default"/>
      </w:rPr>
    </w:lvl>
    <w:lvl w:ilvl="3" w:tplc="0C0ED316">
      <w:start w:val="1"/>
      <w:numFmt w:val="bullet"/>
      <w:lvlText w:val="•"/>
      <w:lvlJc w:val="left"/>
      <w:pPr>
        <w:ind w:left="3456" w:hanging="360"/>
      </w:pPr>
      <w:rPr>
        <w:rFonts w:hint="default"/>
      </w:rPr>
    </w:lvl>
    <w:lvl w:ilvl="4" w:tplc="9C422EB8">
      <w:start w:val="1"/>
      <w:numFmt w:val="bullet"/>
      <w:lvlText w:val="•"/>
      <w:lvlJc w:val="left"/>
      <w:pPr>
        <w:ind w:left="4451" w:hanging="360"/>
      </w:pPr>
      <w:rPr>
        <w:rFonts w:hint="default"/>
      </w:rPr>
    </w:lvl>
    <w:lvl w:ilvl="5" w:tplc="CAA6F92C">
      <w:start w:val="1"/>
      <w:numFmt w:val="bullet"/>
      <w:lvlText w:val="•"/>
      <w:lvlJc w:val="left"/>
      <w:pPr>
        <w:ind w:left="5446" w:hanging="360"/>
      </w:pPr>
      <w:rPr>
        <w:rFonts w:hint="default"/>
      </w:rPr>
    </w:lvl>
    <w:lvl w:ilvl="6" w:tplc="9EE08902">
      <w:start w:val="1"/>
      <w:numFmt w:val="bullet"/>
      <w:lvlText w:val="•"/>
      <w:lvlJc w:val="left"/>
      <w:pPr>
        <w:ind w:left="6441" w:hanging="360"/>
      </w:pPr>
      <w:rPr>
        <w:rFonts w:hint="default"/>
      </w:rPr>
    </w:lvl>
    <w:lvl w:ilvl="7" w:tplc="9174B420">
      <w:start w:val="1"/>
      <w:numFmt w:val="bullet"/>
      <w:lvlText w:val="•"/>
      <w:lvlJc w:val="left"/>
      <w:pPr>
        <w:ind w:left="7435" w:hanging="360"/>
      </w:pPr>
      <w:rPr>
        <w:rFonts w:hint="default"/>
      </w:rPr>
    </w:lvl>
    <w:lvl w:ilvl="8" w:tplc="C2D298F0">
      <w:start w:val="1"/>
      <w:numFmt w:val="bullet"/>
      <w:lvlText w:val="•"/>
      <w:lvlJc w:val="left"/>
      <w:pPr>
        <w:ind w:left="8430" w:hanging="360"/>
      </w:pPr>
      <w:rPr>
        <w:rFonts w:hint="default"/>
      </w:rPr>
    </w:lvl>
  </w:abstractNum>
  <w:abstractNum w:abstractNumId="9" w15:restartNumberingAfterBreak="0">
    <w:nsid w:val="1D2415DC"/>
    <w:multiLevelType w:val="hybridMultilevel"/>
    <w:tmpl w:val="AD78468A"/>
    <w:lvl w:ilvl="0" w:tplc="9876930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B0EA8"/>
    <w:multiLevelType w:val="hybridMultilevel"/>
    <w:tmpl w:val="F32A4CD4"/>
    <w:lvl w:ilvl="0" w:tplc="F71201DA">
      <w:start w:val="7"/>
      <w:numFmt w:val="decimal"/>
      <w:lvlText w:val="%1."/>
      <w:lvlJc w:val="left"/>
      <w:pPr>
        <w:ind w:left="133" w:hanging="706"/>
      </w:pPr>
      <w:rPr>
        <w:rFonts w:ascii="Times New Roman" w:eastAsia="Times New Roman" w:hAnsi="Times New Roman" w:hint="default"/>
        <w:w w:val="99"/>
        <w:sz w:val="28"/>
        <w:szCs w:val="28"/>
      </w:rPr>
    </w:lvl>
    <w:lvl w:ilvl="1" w:tplc="439881AA">
      <w:start w:val="1"/>
      <w:numFmt w:val="bullet"/>
      <w:lvlText w:val="•"/>
      <w:lvlJc w:val="left"/>
      <w:pPr>
        <w:ind w:left="969" w:hanging="706"/>
      </w:pPr>
      <w:rPr>
        <w:rFonts w:hint="default"/>
      </w:rPr>
    </w:lvl>
    <w:lvl w:ilvl="2" w:tplc="F5CC28BE">
      <w:start w:val="1"/>
      <w:numFmt w:val="bullet"/>
      <w:lvlText w:val="•"/>
      <w:lvlJc w:val="left"/>
      <w:pPr>
        <w:ind w:left="1805" w:hanging="706"/>
      </w:pPr>
      <w:rPr>
        <w:rFonts w:hint="default"/>
      </w:rPr>
    </w:lvl>
    <w:lvl w:ilvl="3" w:tplc="8090B322">
      <w:start w:val="1"/>
      <w:numFmt w:val="bullet"/>
      <w:lvlText w:val="•"/>
      <w:lvlJc w:val="left"/>
      <w:pPr>
        <w:ind w:left="2641" w:hanging="706"/>
      </w:pPr>
      <w:rPr>
        <w:rFonts w:hint="default"/>
      </w:rPr>
    </w:lvl>
    <w:lvl w:ilvl="4" w:tplc="9A94C474">
      <w:start w:val="1"/>
      <w:numFmt w:val="bullet"/>
      <w:lvlText w:val="•"/>
      <w:lvlJc w:val="left"/>
      <w:pPr>
        <w:ind w:left="3477" w:hanging="706"/>
      </w:pPr>
      <w:rPr>
        <w:rFonts w:hint="default"/>
      </w:rPr>
    </w:lvl>
    <w:lvl w:ilvl="5" w:tplc="2D903D1A">
      <w:start w:val="1"/>
      <w:numFmt w:val="bullet"/>
      <w:lvlText w:val="•"/>
      <w:lvlJc w:val="left"/>
      <w:pPr>
        <w:ind w:left="4313" w:hanging="706"/>
      </w:pPr>
      <w:rPr>
        <w:rFonts w:hint="default"/>
      </w:rPr>
    </w:lvl>
    <w:lvl w:ilvl="6" w:tplc="82C8C9D0">
      <w:start w:val="1"/>
      <w:numFmt w:val="bullet"/>
      <w:lvlText w:val="•"/>
      <w:lvlJc w:val="left"/>
      <w:pPr>
        <w:ind w:left="5149" w:hanging="706"/>
      </w:pPr>
      <w:rPr>
        <w:rFonts w:hint="default"/>
      </w:rPr>
    </w:lvl>
    <w:lvl w:ilvl="7" w:tplc="D2209ACA">
      <w:start w:val="1"/>
      <w:numFmt w:val="bullet"/>
      <w:lvlText w:val="•"/>
      <w:lvlJc w:val="left"/>
      <w:pPr>
        <w:ind w:left="5985" w:hanging="706"/>
      </w:pPr>
      <w:rPr>
        <w:rFonts w:hint="default"/>
      </w:rPr>
    </w:lvl>
    <w:lvl w:ilvl="8" w:tplc="A874E094">
      <w:start w:val="1"/>
      <w:numFmt w:val="bullet"/>
      <w:lvlText w:val="•"/>
      <w:lvlJc w:val="left"/>
      <w:pPr>
        <w:ind w:left="6821" w:hanging="706"/>
      </w:pPr>
      <w:rPr>
        <w:rFonts w:hint="default"/>
      </w:rPr>
    </w:lvl>
  </w:abstractNum>
  <w:abstractNum w:abstractNumId="11" w15:restartNumberingAfterBreak="0">
    <w:nsid w:val="24035322"/>
    <w:multiLevelType w:val="multilevel"/>
    <w:tmpl w:val="F0DE23D6"/>
    <w:lvl w:ilvl="0">
      <w:start w:val="2"/>
      <w:numFmt w:val="decimal"/>
      <w:lvlText w:val="%1."/>
      <w:lvlJc w:val="left"/>
      <w:pPr>
        <w:ind w:left="630" w:hanging="630"/>
      </w:pPr>
      <w:rPr>
        <w:rFonts w:hint="default"/>
        <w:b/>
      </w:rPr>
    </w:lvl>
    <w:lvl w:ilvl="1">
      <w:start w:val="1"/>
      <w:numFmt w:val="decimal"/>
      <w:lvlText w:val="%1.%2."/>
      <w:lvlJc w:val="left"/>
      <w:pPr>
        <w:ind w:left="789" w:hanging="720"/>
      </w:pPr>
      <w:rPr>
        <w:rFonts w:hint="default"/>
        <w:b/>
      </w:rPr>
    </w:lvl>
    <w:lvl w:ilvl="2">
      <w:start w:val="2"/>
      <w:numFmt w:val="decimal"/>
      <w:lvlText w:val="%1.%2.%3."/>
      <w:lvlJc w:val="left"/>
      <w:pPr>
        <w:ind w:left="858" w:hanging="720"/>
      </w:pPr>
      <w:rPr>
        <w:rFonts w:hint="default"/>
        <w:b/>
      </w:rPr>
    </w:lvl>
    <w:lvl w:ilvl="3">
      <w:start w:val="1"/>
      <w:numFmt w:val="decimalZero"/>
      <w:lvlText w:val="%1.%2.%3.%4."/>
      <w:lvlJc w:val="left"/>
      <w:pPr>
        <w:ind w:left="1287" w:hanging="1080"/>
      </w:pPr>
      <w:rPr>
        <w:rFonts w:hint="default"/>
        <w:b/>
      </w:rPr>
    </w:lvl>
    <w:lvl w:ilvl="4">
      <w:start w:val="1"/>
      <w:numFmt w:val="decimal"/>
      <w:lvlText w:val="%1.%2.%3.%4.%5."/>
      <w:lvlJc w:val="left"/>
      <w:pPr>
        <w:ind w:left="1356" w:hanging="1080"/>
      </w:pPr>
      <w:rPr>
        <w:rFonts w:hint="default"/>
        <w:b/>
      </w:rPr>
    </w:lvl>
    <w:lvl w:ilvl="5">
      <w:start w:val="1"/>
      <w:numFmt w:val="decimal"/>
      <w:lvlText w:val="%1.%2.%3.%4.%5.%6."/>
      <w:lvlJc w:val="left"/>
      <w:pPr>
        <w:ind w:left="1785" w:hanging="1440"/>
      </w:pPr>
      <w:rPr>
        <w:rFonts w:hint="default"/>
        <w:b/>
      </w:rPr>
    </w:lvl>
    <w:lvl w:ilvl="6">
      <w:start w:val="1"/>
      <w:numFmt w:val="decimal"/>
      <w:lvlText w:val="%1.%2.%3.%4.%5.%6.%7."/>
      <w:lvlJc w:val="left"/>
      <w:pPr>
        <w:ind w:left="2214" w:hanging="1800"/>
      </w:pPr>
      <w:rPr>
        <w:rFonts w:hint="default"/>
        <w:b/>
      </w:rPr>
    </w:lvl>
    <w:lvl w:ilvl="7">
      <w:start w:val="1"/>
      <w:numFmt w:val="decimal"/>
      <w:lvlText w:val="%1.%2.%3.%4.%5.%6.%7.%8."/>
      <w:lvlJc w:val="left"/>
      <w:pPr>
        <w:ind w:left="2283" w:hanging="1800"/>
      </w:pPr>
      <w:rPr>
        <w:rFonts w:hint="default"/>
        <w:b/>
      </w:rPr>
    </w:lvl>
    <w:lvl w:ilvl="8">
      <w:start w:val="1"/>
      <w:numFmt w:val="decimal"/>
      <w:lvlText w:val="%1.%2.%3.%4.%5.%6.%7.%8.%9."/>
      <w:lvlJc w:val="left"/>
      <w:pPr>
        <w:ind w:left="2712" w:hanging="2160"/>
      </w:pPr>
      <w:rPr>
        <w:rFonts w:hint="default"/>
        <w:b/>
      </w:rPr>
    </w:lvl>
  </w:abstractNum>
  <w:abstractNum w:abstractNumId="12" w15:restartNumberingAfterBreak="0">
    <w:nsid w:val="259B6FD3"/>
    <w:multiLevelType w:val="hybridMultilevel"/>
    <w:tmpl w:val="145C7B84"/>
    <w:lvl w:ilvl="0" w:tplc="026EA45A">
      <w:start w:val="1"/>
      <w:numFmt w:val="decimal"/>
      <w:lvlText w:val="%1."/>
      <w:lvlJc w:val="left"/>
      <w:pPr>
        <w:ind w:left="110" w:hanging="768"/>
      </w:pPr>
      <w:rPr>
        <w:rFonts w:ascii="Times New Roman" w:eastAsia="Times New Roman" w:hAnsi="Times New Roman" w:hint="default"/>
        <w:b w:val="0"/>
        <w:bCs/>
        <w:w w:val="99"/>
        <w:sz w:val="28"/>
        <w:szCs w:val="28"/>
      </w:rPr>
    </w:lvl>
    <w:lvl w:ilvl="1" w:tplc="A5704124">
      <w:start w:val="1"/>
      <w:numFmt w:val="bullet"/>
      <w:lvlText w:val="•"/>
      <w:lvlJc w:val="left"/>
      <w:pPr>
        <w:ind w:left="1057" w:hanging="768"/>
      </w:pPr>
      <w:rPr>
        <w:rFonts w:hint="default"/>
      </w:rPr>
    </w:lvl>
    <w:lvl w:ilvl="2" w:tplc="64D83A90">
      <w:start w:val="1"/>
      <w:numFmt w:val="bullet"/>
      <w:lvlText w:val="•"/>
      <w:lvlJc w:val="left"/>
      <w:pPr>
        <w:ind w:left="2004" w:hanging="768"/>
      </w:pPr>
      <w:rPr>
        <w:rFonts w:hint="default"/>
      </w:rPr>
    </w:lvl>
    <w:lvl w:ilvl="3" w:tplc="32F657F0">
      <w:start w:val="1"/>
      <w:numFmt w:val="bullet"/>
      <w:lvlText w:val="•"/>
      <w:lvlJc w:val="left"/>
      <w:pPr>
        <w:ind w:left="2951" w:hanging="768"/>
      </w:pPr>
      <w:rPr>
        <w:rFonts w:hint="default"/>
      </w:rPr>
    </w:lvl>
    <w:lvl w:ilvl="4" w:tplc="1A16355A">
      <w:start w:val="1"/>
      <w:numFmt w:val="bullet"/>
      <w:lvlText w:val="•"/>
      <w:lvlJc w:val="left"/>
      <w:pPr>
        <w:ind w:left="3898" w:hanging="768"/>
      </w:pPr>
      <w:rPr>
        <w:rFonts w:hint="default"/>
      </w:rPr>
    </w:lvl>
    <w:lvl w:ilvl="5" w:tplc="0E90F544">
      <w:start w:val="1"/>
      <w:numFmt w:val="bullet"/>
      <w:lvlText w:val="•"/>
      <w:lvlJc w:val="left"/>
      <w:pPr>
        <w:ind w:left="4845" w:hanging="768"/>
      </w:pPr>
      <w:rPr>
        <w:rFonts w:hint="default"/>
      </w:rPr>
    </w:lvl>
    <w:lvl w:ilvl="6" w:tplc="B530970C">
      <w:start w:val="1"/>
      <w:numFmt w:val="bullet"/>
      <w:lvlText w:val="•"/>
      <w:lvlJc w:val="left"/>
      <w:pPr>
        <w:ind w:left="5792" w:hanging="768"/>
      </w:pPr>
      <w:rPr>
        <w:rFonts w:hint="default"/>
      </w:rPr>
    </w:lvl>
    <w:lvl w:ilvl="7" w:tplc="2B9434DE">
      <w:start w:val="1"/>
      <w:numFmt w:val="bullet"/>
      <w:lvlText w:val="•"/>
      <w:lvlJc w:val="left"/>
      <w:pPr>
        <w:ind w:left="6739" w:hanging="768"/>
      </w:pPr>
      <w:rPr>
        <w:rFonts w:hint="default"/>
      </w:rPr>
    </w:lvl>
    <w:lvl w:ilvl="8" w:tplc="A2B479D0">
      <w:start w:val="1"/>
      <w:numFmt w:val="bullet"/>
      <w:lvlText w:val="•"/>
      <w:lvlJc w:val="left"/>
      <w:pPr>
        <w:ind w:left="7686" w:hanging="768"/>
      </w:pPr>
      <w:rPr>
        <w:rFonts w:hint="default"/>
      </w:rPr>
    </w:lvl>
  </w:abstractNum>
  <w:abstractNum w:abstractNumId="13" w15:restartNumberingAfterBreak="0">
    <w:nsid w:val="2C463D5D"/>
    <w:multiLevelType w:val="multilevel"/>
    <w:tmpl w:val="B970942C"/>
    <w:lvl w:ilvl="0">
      <w:start w:val="2"/>
      <w:numFmt w:val="decimal"/>
      <w:lvlText w:val="%1."/>
      <w:lvlJc w:val="left"/>
      <w:pPr>
        <w:ind w:left="630" w:hanging="630"/>
      </w:pPr>
      <w:rPr>
        <w:rFonts w:hint="default"/>
        <w:b/>
      </w:rPr>
    </w:lvl>
    <w:lvl w:ilvl="1">
      <w:start w:val="1"/>
      <w:numFmt w:val="decimal"/>
      <w:lvlText w:val="%1.%2."/>
      <w:lvlJc w:val="left"/>
      <w:pPr>
        <w:ind w:left="789" w:hanging="720"/>
      </w:pPr>
      <w:rPr>
        <w:rFonts w:hint="default"/>
        <w:b/>
      </w:rPr>
    </w:lvl>
    <w:lvl w:ilvl="2">
      <w:start w:val="5"/>
      <w:numFmt w:val="decimal"/>
      <w:lvlText w:val="%1.%2.%3."/>
      <w:lvlJc w:val="left"/>
      <w:pPr>
        <w:ind w:left="858" w:hanging="720"/>
      </w:pPr>
      <w:rPr>
        <w:rFonts w:hint="default"/>
        <w:b/>
      </w:rPr>
    </w:lvl>
    <w:lvl w:ilvl="3">
      <w:start w:val="1"/>
      <w:numFmt w:val="decimalZero"/>
      <w:lvlText w:val="%1.%2.%3.%4."/>
      <w:lvlJc w:val="left"/>
      <w:pPr>
        <w:ind w:left="1287" w:hanging="1080"/>
      </w:pPr>
      <w:rPr>
        <w:rFonts w:hint="default"/>
        <w:b/>
      </w:rPr>
    </w:lvl>
    <w:lvl w:ilvl="4">
      <w:start w:val="1"/>
      <w:numFmt w:val="decimal"/>
      <w:lvlText w:val="%1.%2.%3.%4.%5."/>
      <w:lvlJc w:val="left"/>
      <w:pPr>
        <w:ind w:left="1356" w:hanging="1080"/>
      </w:pPr>
      <w:rPr>
        <w:rFonts w:hint="default"/>
        <w:b/>
      </w:rPr>
    </w:lvl>
    <w:lvl w:ilvl="5">
      <w:start w:val="1"/>
      <w:numFmt w:val="decimal"/>
      <w:lvlText w:val="%1.%2.%3.%4.%5.%6."/>
      <w:lvlJc w:val="left"/>
      <w:pPr>
        <w:ind w:left="1785" w:hanging="1440"/>
      </w:pPr>
      <w:rPr>
        <w:rFonts w:hint="default"/>
        <w:b/>
      </w:rPr>
    </w:lvl>
    <w:lvl w:ilvl="6">
      <w:start w:val="1"/>
      <w:numFmt w:val="decimal"/>
      <w:lvlText w:val="%1.%2.%3.%4.%5.%6.%7."/>
      <w:lvlJc w:val="left"/>
      <w:pPr>
        <w:ind w:left="2214" w:hanging="1800"/>
      </w:pPr>
      <w:rPr>
        <w:rFonts w:hint="default"/>
        <w:b/>
      </w:rPr>
    </w:lvl>
    <w:lvl w:ilvl="7">
      <w:start w:val="1"/>
      <w:numFmt w:val="decimal"/>
      <w:lvlText w:val="%1.%2.%3.%4.%5.%6.%7.%8."/>
      <w:lvlJc w:val="left"/>
      <w:pPr>
        <w:ind w:left="2283" w:hanging="1800"/>
      </w:pPr>
      <w:rPr>
        <w:rFonts w:hint="default"/>
        <w:b/>
      </w:rPr>
    </w:lvl>
    <w:lvl w:ilvl="8">
      <w:start w:val="1"/>
      <w:numFmt w:val="decimal"/>
      <w:lvlText w:val="%1.%2.%3.%4.%5.%6.%7.%8.%9."/>
      <w:lvlJc w:val="left"/>
      <w:pPr>
        <w:ind w:left="2712" w:hanging="2160"/>
      </w:pPr>
      <w:rPr>
        <w:rFonts w:hint="default"/>
        <w:b/>
      </w:rPr>
    </w:lvl>
  </w:abstractNum>
  <w:abstractNum w:abstractNumId="14" w15:restartNumberingAfterBreak="0">
    <w:nsid w:val="351C2AC5"/>
    <w:multiLevelType w:val="hybridMultilevel"/>
    <w:tmpl w:val="06903748"/>
    <w:lvl w:ilvl="0" w:tplc="1254A410">
      <w:start w:val="1"/>
      <w:numFmt w:val="decimal"/>
      <w:lvlText w:val="%1."/>
      <w:lvlJc w:val="left"/>
      <w:pPr>
        <w:ind w:left="110" w:hanging="327"/>
        <w:jc w:val="right"/>
      </w:pPr>
      <w:rPr>
        <w:rFonts w:ascii="Times New Roman" w:eastAsia="Times New Roman" w:hAnsi="Times New Roman" w:hint="default"/>
        <w:w w:val="99"/>
        <w:sz w:val="28"/>
        <w:szCs w:val="28"/>
      </w:rPr>
    </w:lvl>
    <w:lvl w:ilvl="1" w:tplc="67408156">
      <w:start w:val="1"/>
      <w:numFmt w:val="bullet"/>
      <w:lvlText w:val="•"/>
      <w:lvlJc w:val="left"/>
      <w:pPr>
        <w:ind w:left="1057" w:hanging="327"/>
      </w:pPr>
      <w:rPr>
        <w:rFonts w:hint="default"/>
      </w:rPr>
    </w:lvl>
    <w:lvl w:ilvl="2" w:tplc="55F27504">
      <w:start w:val="1"/>
      <w:numFmt w:val="bullet"/>
      <w:lvlText w:val="•"/>
      <w:lvlJc w:val="left"/>
      <w:pPr>
        <w:ind w:left="2004" w:hanging="327"/>
      </w:pPr>
      <w:rPr>
        <w:rFonts w:hint="default"/>
      </w:rPr>
    </w:lvl>
    <w:lvl w:ilvl="3" w:tplc="B23AEB8E">
      <w:start w:val="1"/>
      <w:numFmt w:val="bullet"/>
      <w:lvlText w:val="•"/>
      <w:lvlJc w:val="left"/>
      <w:pPr>
        <w:ind w:left="2951" w:hanging="327"/>
      </w:pPr>
      <w:rPr>
        <w:rFonts w:hint="default"/>
      </w:rPr>
    </w:lvl>
    <w:lvl w:ilvl="4" w:tplc="37AE9C9E">
      <w:start w:val="1"/>
      <w:numFmt w:val="bullet"/>
      <w:lvlText w:val="•"/>
      <w:lvlJc w:val="left"/>
      <w:pPr>
        <w:ind w:left="3898" w:hanging="327"/>
      </w:pPr>
      <w:rPr>
        <w:rFonts w:hint="default"/>
      </w:rPr>
    </w:lvl>
    <w:lvl w:ilvl="5" w:tplc="C5E6C224">
      <w:start w:val="1"/>
      <w:numFmt w:val="bullet"/>
      <w:lvlText w:val="•"/>
      <w:lvlJc w:val="left"/>
      <w:pPr>
        <w:ind w:left="4845" w:hanging="327"/>
      </w:pPr>
      <w:rPr>
        <w:rFonts w:hint="default"/>
      </w:rPr>
    </w:lvl>
    <w:lvl w:ilvl="6" w:tplc="82789DCC">
      <w:start w:val="1"/>
      <w:numFmt w:val="bullet"/>
      <w:lvlText w:val="•"/>
      <w:lvlJc w:val="left"/>
      <w:pPr>
        <w:ind w:left="5792" w:hanging="327"/>
      </w:pPr>
      <w:rPr>
        <w:rFonts w:hint="default"/>
      </w:rPr>
    </w:lvl>
    <w:lvl w:ilvl="7" w:tplc="2A60051A">
      <w:start w:val="1"/>
      <w:numFmt w:val="bullet"/>
      <w:lvlText w:val="•"/>
      <w:lvlJc w:val="left"/>
      <w:pPr>
        <w:ind w:left="6739" w:hanging="327"/>
      </w:pPr>
      <w:rPr>
        <w:rFonts w:hint="default"/>
      </w:rPr>
    </w:lvl>
    <w:lvl w:ilvl="8" w:tplc="002A8966">
      <w:start w:val="1"/>
      <w:numFmt w:val="bullet"/>
      <w:lvlText w:val="•"/>
      <w:lvlJc w:val="left"/>
      <w:pPr>
        <w:ind w:left="7686" w:hanging="327"/>
      </w:pPr>
      <w:rPr>
        <w:rFonts w:hint="default"/>
      </w:rPr>
    </w:lvl>
  </w:abstractNum>
  <w:abstractNum w:abstractNumId="15" w15:restartNumberingAfterBreak="0">
    <w:nsid w:val="35830F4F"/>
    <w:multiLevelType w:val="hybridMultilevel"/>
    <w:tmpl w:val="F9FAAF7E"/>
    <w:lvl w:ilvl="0" w:tplc="0AF0F11E">
      <w:start w:val="1"/>
      <w:numFmt w:val="bullet"/>
      <w:lvlText w:val="-"/>
      <w:lvlJc w:val="left"/>
      <w:pPr>
        <w:ind w:left="110" w:hanging="236"/>
      </w:pPr>
      <w:rPr>
        <w:rFonts w:ascii="Times New Roman" w:eastAsia="Times New Roman" w:hAnsi="Times New Roman" w:hint="default"/>
        <w:w w:val="99"/>
        <w:sz w:val="28"/>
        <w:szCs w:val="28"/>
      </w:rPr>
    </w:lvl>
    <w:lvl w:ilvl="1" w:tplc="A2ECA732">
      <w:start w:val="1"/>
      <w:numFmt w:val="bullet"/>
      <w:lvlText w:val="•"/>
      <w:lvlJc w:val="left"/>
      <w:pPr>
        <w:ind w:left="1057" w:hanging="236"/>
      </w:pPr>
      <w:rPr>
        <w:rFonts w:hint="default"/>
      </w:rPr>
    </w:lvl>
    <w:lvl w:ilvl="2" w:tplc="DBEA26C0">
      <w:start w:val="1"/>
      <w:numFmt w:val="bullet"/>
      <w:lvlText w:val="•"/>
      <w:lvlJc w:val="left"/>
      <w:pPr>
        <w:ind w:left="2004" w:hanging="236"/>
      </w:pPr>
      <w:rPr>
        <w:rFonts w:hint="default"/>
      </w:rPr>
    </w:lvl>
    <w:lvl w:ilvl="3" w:tplc="FD208314">
      <w:start w:val="1"/>
      <w:numFmt w:val="bullet"/>
      <w:lvlText w:val="•"/>
      <w:lvlJc w:val="left"/>
      <w:pPr>
        <w:ind w:left="2951" w:hanging="236"/>
      </w:pPr>
      <w:rPr>
        <w:rFonts w:hint="default"/>
      </w:rPr>
    </w:lvl>
    <w:lvl w:ilvl="4" w:tplc="2A9A9DF2">
      <w:start w:val="1"/>
      <w:numFmt w:val="bullet"/>
      <w:lvlText w:val="•"/>
      <w:lvlJc w:val="left"/>
      <w:pPr>
        <w:ind w:left="3898" w:hanging="236"/>
      </w:pPr>
      <w:rPr>
        <w:rFonts w:hint="default"/>
      </w:rPr>
    </w:lvl>
    <w:lvl w:ilvl="5" w:tplc="BCE8A0EC">
      <w:start w:val="1"/>
      <w:numFmt w:val="bullet"/>
      <w:lvlText w:val="•"/>
      <w:lvlJc w:val="left"/>
      <w:pPr>
        <w:ind w:left="4845" w:hanging="236"/>
      </w:pPr>
      <w:rPr>
        <w:rFonts w:hint="default"/>
      </w:rPr>
    </w:lvl>
    <w:lvl w:ilvl="6" w:tplc="0FF47B66">
      <w:start w:val="1"/>
      <w:numFmt w:val="bullet"/>
      <w:lvlText w:val="•"/>
      <w:lvlJc w:val="left"/>
      <w:pPr>
        <w:ind w:left="5792" w:hanging="236"/>
      </w:pPr>
      <w:rPr>
        <w:rFonts w:hint="default"/>
      </w:rPr>
    </w:lvl>
    <w:lvl w:ilvl="7" w:tplc="751E9FA0">
      <w:start w:val="1"/>
      <w:numFmt w:val="bullet"/>
      <w:lvlText w:val="•"/>
      <w:lvlJc w:val="left"/>
      <w:pPr>
        <w:ind w:left="6739" w:hanging="236"/>
      </w:pPr>
      <w:rPr>
        <w:rFonts w:hint="default"/>
      </w:rPr>
    </w:lvl>
    <w:lvl w:ilvl="8" w:tplc="2E664480">
      <w:start w:val="1"/>
      <w:numFmt w:val="bullet"/>
      <w:lvlText w:val="•"/>
      <w:lvlJc w:val="left"/>
      <w:pPr>
        <w:ind w:left="7686" w:hanging="236"/>
      </w:pPr>
      <w:rPr>
        <w:rFonts w:hint="default"/>
      </w:rPr>
    </w:lvl>
  </w:abstractNum>
  <w:abstractNum w:abstractNumId="16" w15:restartNumberingAfterBreak="0">
    <w:nsid w:val="35B10982"/>
    <w:multiLevelType w:val="hybridMultilevel"/>
    <w:tmpl w:val="CBAC328C"/>
    <w:lvl w:ilvl="0" w:tplc="73D67DE4">
      <w:start w:val="1"/>
      <w:numFmt w:val="decimal"/>
      <w:lvlText w:val="%1."/>
      <w:lvlJc w:val="left"/>
      <w:pPr>
        <w:ind w:left="729" w:hanging="346"/>
        <w:jc w:val="right"/>
      </w:pPr>
      <w:rPr>
        <w:rFonts w:ascii="Times New Roman" w:eastAsia="Times New Roman" w:hAnsi="Times New Roman" w:hint="default"/>
        <w:w w:val="99"/>
        <w:sz w:val="28"/>
        <w:szCs w:val="28"/>
      </w:rPr>
    </w:lvl>
    <w:lvl w:ilvl="1" w:tplc="346688A6">
      <w:start w:val="1"/>
      <w:numFmt w:val="bullet"/>
      <w:lvlText w:val="•"/>
      <w:lvlJc w:val="left"/>
      <w:pPr>
        <w:ind w:left="1614" w:hanging="346"/>
      </w:pPr>
      <w:rPr>
        <w:rFonts w:hint="default"/>
      </w:rPr>
    </w:lvl>
    <w:lvl w:ilvl="2" w:tplc="EDCC3BC6">
      <w:start w:val="1"/>
      <w:numFmt w:val="bullet"/>
      <w:lvlText w:val="•"/>
      <w:lvlJc w:val="left"/>
      <w:pPr>
        <w:ind w:left="2499" w:hanging="346"/>
      </w:pPr>
      <w:rPr>
        <w:rFonts w:hint="default"/>
      </w:rPr>
    </w:lvl>
    <w:lvl w:ilvl="3" w:tplc="7DDCCFEA">
      <w:start w:val="1"/>
      <w:numFmt w:val="bullet"/>
      <w:lvlText w:val="•"/>
      <w:lvlJc w:val="left"/>
      <w:pPr>
        <w:ind w:left="3384" w:hanging="346"/>
      </w:pPr>
      <w:rPr>
        <w:rFonts w:hint="default"/>
      </w:rPr>
    </w:lvl>
    <w:lvl w:ilvl="4" w:tplc="F2B00C3C">
      <w:start w:val="1"/>
      <w:numFmt w:val="bullet"/>
      <w:lvlText w:val="•"/>
      <w:lvlJc w:val="left"/>
      <w:pPr>
        <w:ind w:left="4269" w:hanging="346"/>
      </w:pPr>
      <w:rPr>
        <w:rFonts w:hint="default"/>
      </w:rPr>
    </w:lvl>
    <w:lvl w:ilvl="5" w:tplc="9F0AAB76">
      <w:start w:val="1"/>
      <w:numFmt w:val="bullet"/>
      <w:lvlText w:val="•"/>
      <w:lvlJc w:val="left"/>
      <w:pPr>
        <w:ind w:left="5154" w:hanging="346"/>
      </w:pPr>
      <w:rPr>
        <w:rFonts w:hint="default"/>
      </w:rPr>
    </w:lvl>
    <w:lvl w:ilvl="6" w:tplc="502068F4">
      <w:start w:val="1"/>
      <w:numFmt w:val="bullet"/>
      <w:lvlText w:val="•"/>
      <w:lvlJc w:val="left"/>
      <w:pPr>
        <w:ind w:left="6039" w:hanging="346"/>
      </w:pPr>
      <w:rPr>
        <w:rFonts w:hint="default"/>
      </w:rPr>
    </w:lvl>
    <w:lvl w:ilvl="7" w:tplc="D3A61978">
      <w:start w:val="1"/>
      <w:numFmt w:val="bullet"/>
      <w:lvlText w:val="•"/>
      <w:lvlJc w:val="left"/>
      <w:pPr>
        <w:ind w:left="6924" w:hanging="346"/>
      </w:pPr>
      <w:rPr>
        <w:rFonts w:hint="default"/>
      </w:rPr>
    </w:lvl>
    <w:lvl w:ilvl="8" w:tplc="5AE2F870">
      <w:start w:val="1"/>
      <w:numFmt w:val="bullet"/>
      <w:lvlText w:val="•"/>
      <w:lvlJc w:val="left"/>
      <w:pPr>
        <w:ind w:left="7809" w:hanging="346"/>
      </w:pPr>
      <w:rPr>
        <w:rFonts w:hint="default"/>
      </w:rPr>
    </w:lvl>
  </w:abstractNum>
  <w:abstractNum w:abstractNumId="17" w15:restartNumberingAfterBreak="0">
    <w:nsid w:val="3E591953"/>
    <w:multiLevelType w:val="multilevel"/>
    <w:tmpl w:val="9A0E74CE"/>
    <w:lvl w:ilvl="0">
      <w:start w:val="18"/>
      <w:numFmt w:val="decimal"/>
      <w:lvlText w:val="%1"/>
      <w:lvlJc w:val="left"/>
      <w:pPr>
        <w:ind w:left="630" w:hanging="630"/>
      </w:pPr>
      <w:rPr>
        <w:rFonts w:hint="default"/>
      </w:rPr>
    </w:lvl>
    <w:lvl w:ilvl="1">
      <w:start w:val="45"/>
      <w:numFmt w:val="decimal"/>
      <w:lvlText w:val="%1.%2"/>
      <w:lvlJc w:val="left"/>
      <w:pPr>
        <w:ind w:left="1338" w:hanging="63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3E632FCD"/>
    <w:multiLevelType w:val="hybridMultilevel"/>
    <w:tmpl w:val="15C4744A"/>
    <w:lvl w:ilvl="0" w:tplc="DCB0F67E">
      <w:start w:val="1"/>
      <w:numFmt w:val="decimal"/>
      <w:lvlText w:val="%1."/>
      <w:lvlJc w:val="left"/>
      <w:pPr>
        <w:ind w:left="133" w:hanging="672"/>
      </w:pPr>
      <w:rPr>
        <w:rFonts w:ascii="Times New Roman" w:eastAsia="Times New Roman" w:hAnsi="Times New Roman" w:hint="default"/>
        <w:w w:val="99"/>
        <w:sz w:val="28"/>
        <w:szCs w:val="28"/>
      </w:rPr>
    </w:lvl>
    <w:lvl w:ilvl="1" w:tplc="094C171E">
      <w:start w:val="1"/>
      <w:numFmt w:val="bullet"/>
      <w:lvlText w:val="•"/>
      <w:lvlJc w:val="left"/>
      <w:pPr>
        <w:ind w:left="969" w:hanging="672"/>
      </w:pPr>
      <w:rPr>
        <w:rFonts w:hint="default"/>
      </w:rPr>
    </w:lvl>
    <w:lvl w:ilvl="2" w:tplc="61847BB8">
      <w:start w:val="1"/>
      <w:numFmt w:val="bullet"/>
      <w:lvlText w:val="•"/>
      <w:lvlJc w:val="left"/>
      <w:pPr>
        <w:ind w:left="1805" w:hanging="672"/>
      </w:pPr>
      <w:rPr>
        <w:rFonts w:hint="default"/>
      </w:rPr>
    </w:lvl>
    <w:lvl w:ilvl="3" w:tplc="9E26A934">
      <w:start w:val="1"/>
      <w:numFmt w:val="bullet"/>
      <w:lvlText w:val="•"/>
      <w:lvlJc w:val="left"/>
      <w:pPr>
        <w:ind w:left="2641" w:hanging="672"/>
      </w:pPr>
      <w:rPr>
        <w:rFonts w:hint="default"/>
      </w:rPr>
    </w:lvl>
    <w:lvl w:ilvl="4" w:tplc="DE32B498">
      <w:start w:val="1"/>
      <w:numFmt w:val="bullet"/>
      <w:lvlText w:val="•"/>
      <w:lvlJc w:val="left"/>
      <w:pPr>
        <w:ind w:left="3477" w:hanging="672"/>
      </w:pPr>
      <w:rPr>
        <w:rFonts w:hint="default"/>
      </w:rPr>
    </w:lvl>
    <w:lvl w:ilvl="5" w:tplc="C46C06BA">
      <w:start w:val="1"/>
      <w:numFmt w:val="bullet"/>
      <w:lvlText w:val="•"/>
      <w:lvlJc w:val="left"/>
      <w:pPr>
        <w:ind w:left="4313" w:hanging="672"/>
      </w:pPr>
      <w:rPr>
        <w:rFonts w:hint="default"/>
      </w:rPr>
    </w:lvl>
    <w:lvl w:ilvl="6" w:tplc="6278FE36">
      <w:start w:val="1"/>
      <w:numFmt w:val="bullet"/>
      <w:lvlText w:val="•"/>
      <w:lvlJc w:val="left"/>
      <w:pPr>
        <w:ind w:left="5149" w:hanging="672"/>
      </w:pPr>
      <w:rPr>
        <w:rFonts w:hint="default"/>
      </w:rPr>
    </w:lvl>
    <w:lvl w:ilvl="7" w:tplc="21DC7816">
      <w:start w:val="1"/>
      <w:numFmt w:val="bullet"/>
      <w:lvlText w:val="•"/>
      <w:lvlJc w:val="left"/>
      <w:pPr>
        <w:ind w:left="5985" w:hanging="672"/>
      </w:pPr>
      <w:rPr>
        <w:rFonts w:hint="default"/>
      </w:rPr>
    </w:lvl>
    <w:lvl w:ilvl="8" w:tplc="7012E25A">
      <w:start w:val="1"/>
      <w:numFmt w:val="bullet"/>
      <w:lvlText w:val="•"/>
      <w:lvlJc w:val="left"/>
      <w:pPr>
        <w:ind w:left="6821" w:hanging="672"/>
      </w:pPr>
      <w:rPr>
        <w:rFonts w:hint="default"/>
      </w:rPr>
    </w:lvl>
  </w:abstractNum>
  <w:abstractNum w:abstractNumId="19" w15:restartNumberingAfterBreak="0">
    <w:nsid w:val="40037DC0"/>
    <w:multiLevelType w:val="hybridMultilevel"/>
    <w:tmpl w:val="1ADE30F4"/>
    <w:lvl w:ilvl="0" w:tplc="6284F342">
      <w:start w:val="1"/>
      <w:numFmt w:val="decimal"/>
      <w:lvlText w:val="%1)"/>
      <w:lvlJc w:val="left"/>
      <w:pPr>
        <w:ind w:left="110" w:hanging="332"/>
      </w:pPr>
      <w:rPr>
        <w:rFonts w:ascii="Times New Roman" w:eastAsia="Times New Roman" w:hAnsi="Times New Roman" w:hint="default"/>
        <w:w w:val="99"/>
        <w:sz w:val="24"/>
        <w:szCs w:val="24"/>
      </w:rPr>
    </w:lvl>
    <w:lvl w:ilvl="1" w:tplc="F5789300">
      <w:start w:val="1"/>
      <w:numFmt w:val="bullet"/>
      <w:lvlText w:val=""/>
      <w:lvlJc w:val="left"/>
      <w:pPr>
        <w:ind w:left="830" w:hanging="346"/>
      </w:pPr>
      <w:rPr>
        <w:rFonts w:ascii="Symbol" w:eastAsia="Symbol" w:hAnsi="Symbol" w:hint="default"/>
        <w:w w:val="99"/>
        <w:sz w:val="28"/>
        <w:szCs w:val="28"/>
      </w:rPr>
    </w:lvl>
    <w:lvl w:ilvl="2" w:tplc="D7E4C486">
      <w:start w:val="1"/>
      <w:numFmt w:val="bullet"/>
      <w:lvlText w:val="•"/>
      <w:lvlJc w:val="left"/>
      <w:pPr>
        <w:ind w:left="1802" w:hanging="346"/>
      </w:pPr>
      <w:rPr>
        <w:rFonts w:hint="default"/>
      </w:rPr>
    </w:lvl>
    <w:lvl w:ilvl="3" w:tplc="E77E70DE">
      <w:start w:val="1"/>
      <w:numFmt w:val="bullet"/>
      <w:lvlText w:val="•"/>
      <w:lvlJc w:val="left"/>
      <w:pPr>
        <w:ind w:left="2774" w:hanging="346"/>
      </w:pPr>
      <w:rPr>
        <w:rFonts w:hint="default"/>
      </w:rPr>
    </w:lvl>
    <w:lvl w:ilvl="4" w:tplc="6DBE7D44">
      <w:start w:val="1"/>
      <w:numFmt w:val="bullet"/>
      <w:lvlText w:val="•"/>
      <w:lvlJc w:val="left"/>
      <w:pPr>
        <w:ind w:left="3746" w:hanging="346"/>
      </w:pPr>
      <w:rPr>
        <w:rFonts w:hint="default"/>
      </w:rPr>
    </w:lvl>
    <w:lvl w:ilvl="5" w:tplc="1D1AB9F0">
      <w:start w:val="1"/>
      <w:numFmt w:val="bullet"/>
      <w:lvlText w:val="•"/>
      <w:lvlJc w:val="left"/>
      <w:pPr>
        <w:ind w:left="4719" w:hanging="346"/>
      </w:pPr>
      <w:rPr>
        <w:rFonts w:hint="default"/>
      </w:rPr>
    </w:lvl>
    <w:lvl w:ilvl="6" w:tplc="A61A9E42">
      <w:start w:val="1"/>
      <w:numFmt w:val="bullet"/>
      <w:lvlText w:val="•"/>
      <w:lvlJc w:val="left"/>
      <w:pPr>
        <w:ind w:left="5691" w:hanging="346"/>
      </w:pPr>
      <w:rPr>
        <w:rFonts w:hint="default"/>
      </w:rPr>
    </w:lvl>
    <w:lvl w:ilvl="7" w:tplc="E2DCA604">
      <w:start w:val="1"/>
      <w:numFmt w:val="bullet"/>
      <w:lvlText w:val="•"/>
      <w:lvlJc w:val="left"/>
      <w:pPr>
        <w:ind w:left="6663" w:hanging="346"/>
      </w:pPr>
      <w:rPr>
        <w:rFonts w:hint="default"/>
      </w:rPr>
    </w:lvl>
    <w:lvl w:ilvl="8" w:tplc="7E7E1FA8">
      <w:start w:val="1"/>
      <w:numFmt w:val="bullet"/>
      <w:lvlText w:val="•"/>
      <w:lvlJc w:val="left"/>
      <w:pPr>
        <w:ind w:left="7635" w:hanging="346"/>
      </w:pPr>
      <w:rPr>
        <w:rFonts w:hint="default"/>
      </w:rPr>
    </w:lvl>
  </w:abstractNum>
  <w:abstractNum w:abstractNumId="20" w15:restartNumberingAfterBreak="0">
    <w:nsid w:val="43D33F33"/>
    <w:multiLevelType w:val="hybridMultilevel"/>
    <w:tmpl w:val="8BC0AAFE"/>
    <w:lvl w:ilvl="0" w:tplc="3D042FD4">
      <w:start w:val="4"/>
      <w:numFmt w:val="decimal"/>
      <w:lvlText w:val="%1."/>
      <w:lvlJc w:val="left"/>
      <w:pPr>
        <w:ind w:left="133" w:hanging="672"/>
      </w:pPr>
      <w:rPr>
        <w:rFonts w:ascii="Times New Roman" w:eastAsia="Times New Roman" w:hAnsi="Times New Roman" w:hint="default"/>
        <w:w w:val="99"/>
        <w:sz w:val="28"/>
        <w:szCs w:val="28"/>
      </w:rPr>
    </w:lvl>
    <w:lvl w:ilvl="1" w:tplc="3D24FEB8">
      <w:start w:val="1"/>
      <w:numFmt w:val="bullet"/>
      <w:lvlText w:val="•"/>
      <w:lvlJc w:val="left"/>
      <w:pPr>
        <w:ind w:left="969" w:hanging="672"/>
      </w:pPr>
      <w:rPr>
        <w:rFonts w:hint="default"/>
      </w:rPr>
    </w:lvl>
    <w:lvl w:ilvl="2" w:tplc="712639A0">
      <w:start w:val="1"/>
      <w:numFmt w:val="bullet"/>
      <w:lvlText w:val="•"/>
      <w:lvlJc w:val="left"/>
      <w:pPr>
        <w:ind w:left="1805" w:hanging="672"/>
      </w:pPr>
      <w:rPr>
        <w:rFonts w:hint="default"/>
      </w:rPr>
    </w:lvl>
    <w:lvl w:ilvl="3" w:tplc="2312BBC6">
      <w:start w:val="1"/>
      <w:numFmt w:val="bullet"/>
      <w:lvlText w:val="•"/>
      <w:lvlJc w:val="left"/>
      <w:pPr>
        <w:ind w:left="2641" w:hanging="672"/>
      </w:pPr>
      <w:rPr>
        <w:rFonts w:hint="default"/>
      </w:rPr>
    </w:lvl>
    <w:lvl w:ilvl="4" w:tplc="4DC4EE04">
      <w:start w:val="1"/>
      <w:numFmt w:val="bullet"/>
      <w:lvlText w:val="•"/>
      <w:lvlJc w:val="left"/>
      <w:pPr>
        <w:ind w:left="3477" w:hanging="672"/>
      </w:pPr>
      <w:rPr>
        <w:rFonts w:hint="default"/>
      </w:rPr>
    </w:lvl>
    <w:lvl w:ilvl="5" w:tplc="BFCC86D4">
      <w:start w:val="1"/>
      <w:numFmt w:val="bullet"/>
      <w:lvlText w:val="•"/>
      <w:lvlJc w:val="left"/>
      <w:pPr>
        <w:ind w:left="4313" w:hanging="672"/>
      </w:pPr>
      <w:rPr>
        <w:rFonts w:hint="default"/>
      </w:rPr>
    </w:lvl>
    <w:lvl w:ilvl="6" w:tplc="F7FC1B92">
      <w:start w:val="1"/>
      <w:numFmt w:val="bullet"/>
      <w:lvlText w:val="•"/>
      <w:lvlJc w:val="left"/>
      <w:pPr>
        <w:ind w:left="5149" w:hanging="672"/>
      </w:pPr>
      <w:rPr>
        <w:rFonts w:hint="default"/>
      </w:rPr>
    </w:lvl>
    <w:lvl w:ilvl="7" w:tplc="F94CA1FE">
      <w:start w:val="1"/>
      <w:numFmt w:val="bullet"/>
      <w:lvlText w:val="•"/>
      <w:lvlJc w:val="left"/>
      <w:pPr>
        <w:ind w:left="5985" w:hanging="672"/>
      </w:pPr>
      <w:rPr>
        <w:rFonts w:hint="default"/>
      </w:rPr>
    </w:lvl>
    <w:lvl w:ilvl="8" w:tplc="F5F0857C">
      <w:start w:val="1"/>
      <w:numFmt w:val="bullet"/>
      <w:lvlText w:val="•"/>
      <w:lvlJc w:val="left"/>
      <w:pPr>
        <w:ind w:left="6821" w:hanging="672"/>
      </w:pPr>
      <w:rPr>
        <w:rFonts w:hint="default"/>
      </w:rPr>
    </w:lvl>
  </w:abstractNum>
  <w:abstractNum w:abstractNumId="21" w15:restartNumberingAfterBreak="0">
    <w:nsid w:val="457A2F51"/>
    <w:multiLevelType w:val="hybridMultilevel"/>
    <w:tmpl w:val="8542C1C4"/>
    <w:lvl w:ilvl="0" w:tplc="0840CB3E">
      <w:start w:val="1"/>
      <w:numFmt w:val="decimal"/>
      <w:lvlText w:val="%1."/>
      <w:lvlJc w:val="left"/>
      <w:pPr>
        <w:ind w:left="110" w:hanging="706"/>
      </w:pPr>
      <w:rPr>
        <w:rFonts w:ascii="Times New Roman" w:eastAsia="Times New Roman" w:hAnsi="Times New Roman" w:hint="default"/>
        <w:w w:val="99"/>
        <w:sz w:val="28"/>
        <w:szCs w:val="28"/>
      </w:rPr>
    </w:lvl>
    <w:lvl w:ilvl="1" w:tplc="5208946E">
      <w:start w:val="1"/>
      <w:numFmt w:val="bullet"/>
      <w:lvlText w:val="•"/>
      <w:lvlJc w:val="left"/>
      <w:pPr>
        <w:ind w:left="3369" w:hanging="706"/>
      </w:pPr>
      <w:rPr>
        <w:rFonts w:hint="default"/>
      </w:rPr>
    </w:lvl>
    <w:lvl w:ilvl="2" w:tplc="E98E9414">
      <w:start w:val="1"/>
      <w:numFmt w:val="bullet"/>
      <w:lvlText w:val="•"/>
      <w:lvlJc w:val="left"/>
      <w:pPr>
        <w:ind w:left="3436" w:hanging="706"/>
      </w:pPr>
      <w:rPr>
        <w:rFonts w:hint="default"/>
      </w:rPr>
    </w:lvl>
    <w:lvl w:ilvl="3" w:tplc="668EAD1A">
      <w:start w:val="1"/>
      <w:numFmt w:val="bullet"/>
      <w:lvlText w:val="•"/>
      <w:lvlJc w:val="left"/>
      <w:pPr>
        <w:ind w:left="3504" w:hanging="706"/>
      </w:pPr>
      <w:rPr>
        <w:rFonts w:hint="default"/>
      </w:rPr>
    </w:lvl>
    <w:lvl w:ilvl="4" w:tplc="35CC6458">
      <w:start w:val="1"/>
      <w:numFmt w:val="bullet"/>
      <w:lvlText w:val="•"/>
      <w:lvlJc w:val="left"/>
      <w:pPr>
        <w:ind w:left="4372" w:hanging="706"/>
      </w:pPr>
      <w:rPr>
        <w:rFonts w:hint="default"/>
      </w:rPr>
    </w:lvl>
    <w:lvl w:ilvl="5" w:tplc="1DCA2B8C">
      <w:start w:val="1"/>
      <w:numFmt w:val="bullet"/>
      <w:lvlText w:val="•"/>
      <w:lvlJc w:val="left"/>
      <w:pPr>
        <w:ind w:left="5240" w:hanging="706"/>
      </w:pPr>
      <w:rPr>
        <w:rFonts w:hint="default"/>
      </w:rPr>
    </w:lvl>
    <w:lvl w:ilvl="6" w:tplc="26A4AF90">
      <w:start w:val="1"/>
      <w:numFmt w:val="bullet"/>
      <w:lvlText w:val="•"/>
      <w:lvlJc w:val="left"/>
      <w:pPr>
        <w:ind w:left="6108" w:hanging="706"/>
      </w:pPr>
      <w:rPr>
        <w:rFonts w:hint="default"/>
      </w:rPr>
    </w:lvl>
    <w:lvl w:ilvl="7" w:tplc="A308F0DE">
      <w:start w:val="1"/>
      <w:numFmt w:val="bullet"/>
      <w:lvlText w:val="•"/>
      <w:lvlJc w:val="left"/>
      <w:pPr>
        <w:ind w:left="6976" w:hanging="706"/>
      </w:pPr>
      <w:rPr>
        <w:rFonts w:hint="default"/>
      </w:rPr>
    </w:lvl>
    <w:lvl w:ilvl="8" w:tplc="F39894B0">
      <w:start w:val="1"/>
      <w:numFmt w:val="bullet"/>
      <w:lvlText w:val="•"/>
      <w:lvlJc w:val="left"/>
      <w:pPr>
        <w:ind w:left="7844" w:hanging="706"/>
      </w:pPr>
      <w:rPr>
        <w:rFonts w:hint="default"/>
      </w:rPr>
    </w:lvl>
  </w:abstractNum>
  <w:abstractNum w:abstractNumId="22" w15:restartNumberingAfterBreak="0">
    <w:nsid w:val="483F6118"/>
    <w:multiLevelType w:val="hybridMultilevel"/>
    <w:tmpl w:val="25BAC5CE"/>
    <w:lvl w:ilvl="0" w:tplc="1F2EB384">
      <w:start w:val="1"/>
      <w:numFmt w:val="bullet"/>
      <w:lvlText w:val="-"/>
      <w:lvlJc w:val="left"/>
      <w:pPr>
        <w:ind w:left="110" w:hanging="264"/>
      </w:pPr>
      <w:rPr>
        <w:rFonts w:ascii="Times New Roman" w:eastAsia="Times New Roman" w:hAnsi="Times New Roman" w:hint="default"/>
        <w:w w:val="99"/>
        <w:sz w:val="24"/>
        <w:szCs w:val="24"/>
      </w:rPr>
    </w:lvl>
    <w:lvl w:ilvl="1" w:tplc="7EEA7C90">
      <w:start w:val="1"/>
      <w:numFmt w:val="bullet"/>
      <w:lvlText w:val="•"/>
      <w:lvlJc w:val="left"/>
      <w:pPr>
        <w:ind w:left="1057" w:hanging="264"/>
      </w:pPr>
      <w:rPr>
        <w:rFonts w:hint="default"/>
      </w:rPr>
    </w:lvl>
    <w:lvl w:ilvl="2" w:tplc="4240F846">
      <w:start w:val="1"/>
      <w:numFmt w:val="bullet"/>
      <w:lvlText w:val="•"/>
      <w:lvlJc w:val="left"/>
      <w:pPr>
        <w:ind w:left="2004" w:hanging="264"/>
      </w:pPr>
      <w:rPr>
        <w:rFonts w:hint="default"/>
      </w:rPr>
    </w:lvl>
    <w:lvl w:ilvl="3" w:tplc="4FC817DA">
      <w:start w:val="1"/>
      <w:numFmt w:val="bullet"/>
      <w:lvlText w:val="•"/>
      <w:lvlJc w:val="left"/>
      <w:pPr>
        <w:ind w:left="2951" w:hanging="264"/>
      </w:pPr>
      <w:rPr>
        <w:rFonts w:hint="default"/>
      </w:rPr>
    </w:lvl>
    <w:lvl w:ilvl="4" w:tplc="6C08DE58">
      <w:start w:val="1"/>
      <w:numFmt w:val="bullet"/>
      <w:lvlText w:val="•"/>
      <w:lvlJc w:val="left"/>
      <w:pPr>
        <w:ind w:left="3898" w:hanging="264"/>
      </w:pPr>
      <w:rPr>
        <w:rFonts w:hint="default"/>
      </w:rPr>
    </w:lvl>
    <w:lvl w:ilvl="5" w:tplc="61BABAB8">
      <w:start w:val="1"/>
      <w:numFmt w:val="bullet"/>
      <w:lvlText w:val="•"/>
      <w:lvlJc w:val="left"/>
      <w:pPr>
        <w:ind w:left="4845" w:hanging="264"/>
      </w:pPr>
      <w:rPr>
        <w:rFonts w:hint="default"/>
      </w:rPr>
    </w:lvl>
    <w:lvl w:ilvl="6" w:tplc="9AF894B4">
      <w:start w:val="1"/>
      <w:numFmt w:val="bullet"/>
      <w:lvlText w:val="•"/>
      <w:lvlJc w:val="left"/>
      <w:pPr>
        <w:ind w:left="5792" w:hanging="264"/>
      </w:pPr>
      <w:rPr>
        <w:rFonts w:hint="default"/>
      </w:rPr>
    </w:lvl>
    <w:lvl w:ilvl="7" w:tplc="29F8578C">
      <w:start w:val="1"/>
      <w:numFmt w:val="bullet"/>
      <w:lvlText w:val="•"/>
      <w:lvlJc w:val="left"/>
      <w:pPr>
        <w:ind w:left="6739" w:hanging="264"/>
      </w:pPr>
      <w:rPr>
        <w:rFonts w:hint="default"/>
      </w:rPr>
    </w:lvl>
    <w:lvl w:ilvl="8" w:tplc="026887CE">
      <w:start w:val="1"/>
      <w:numFmt w:val="bullet"/>
      <w:lvlText w:val="•"/>
      <w:lvlJc w:val="left"/>
      <w:pPr>
        <w:ind w:left="7686" w:hanging="264"/>
      </w:pPr>
      <w:rPr>
        <w:rFonts w:hint="default"/>
      </w:rPr>
    </w:lvl>
  </w:abstractNum>
  <w:abstractNum w:abstractNumId="23" w15:restartNumberingAfterBreak="0">
    <w:nsid w:val="57B04725"/>
    <w:multiLevelType w:val="hybridMultilevel"/>
    <w:tmpl w:val="28A46E20"/>
    <w:lvl w:ilvl="0" w:tplc="3AC047DC">
      <w:start w:val="1"/>
      <w:numFmt w:val="bullet"/>
      <w:lvlText w:val="-"/>
      <w:lvlJc w:val="left"/>
      <w:pPr>
        <w:ind w:left="110" w:hanging="202"/>
      </w:pPr>
      <w:rPr>
        <w:rFonts w:ascii="Times New Roman" w:eastAsia="Times New Roman" w:hAnsi="Times New Roman" w:hint="default"/>
        <w:w w:val="99"/>
        <w:sz w:val="24"/>
        <w:szCs w:val="24"/>
      </w:rPr>
    </w:lvl>
    <w:lvl w:ilvl="1" w:tplc="2884C1D4">
      <w:start w:val="1"/>
      <w:numFmt w:val="bullet"/>
      <w:lvlText w:val="•"/>
      <w:lvlJc w:val="left"/>
      <w:pPr>
        <w:ind w:left="1057" w:hanging="202"/>
      </w:pPr>
      <w:rPr>
        <w:rFonts w:hint="default"/>
      </w:rPr>
    </w:lvl>
    <w:lvl w:ilvl="2" w:tplc="7D327D12">
      <w:start w:val="1"/>
      <w:numFmt w:val="bullet"/>
      <w:lvlText w:val="•"/>
      <w:lvlJc w:val="left"/>
      <w:pPr>
        <w:ind w:left="2004" w:hanging="202"/>
      </w:pPr>
      <w:rPr>
        <w:rFonts w:hint="default"/>
      </w:rPr>
    </w:lvl>
    <w:lvl w:ilvl="3" w:tplc="83E8D2B4">
      <w:start w:val="1"/>
      <w:numFmt w:val="bullet"/>
      <w:lvlText w:val="•"/>
      <w:lvlJc w:val="left"/>
      <w:pPr>
        <w:ind w:left="2951" w:hanging="202"/>
      </w:pPr>
      <w:rPr>
        <w:rFonts w:hint="default"/>
      </w:rPr>
    </w:lvl>
    <w:lvl w:ilvl="4" w:tplc="C37CE74C">
      <w:start w:val="1"/>
      <w:numFmt w:val="bullet"/>
      <w:lvlText w:val="•"/>
      <w:lvlJc w:val="left"/>
      <w:pPr>
        <w:ind w:left="3898" w:hanging="202"/>
      </w:pPr>
      <w:rPr>
        <w:rFonts w:hint="default"/>
      </w:rPr>
    </w:lvl>
    <w:lvl w:ilvl="5" w:tplc="0D5012F0">
      <w:start w:val="1"/>
      <w:numFmt w:val="bullet"/>
      <w:lvlText w:val="•"/>
      <w:lvlJc w:val="left"/>
      <w:pPr>
        <w:ind w:left="4845" w:hanging="202"/>
      </w:pPr>
      <w:rPr>
        <w:rFonts w:hint="default"/>
      </w:rPr>
    </w:lvl>
    <w:lvl w:ilvl="6" w:tplc="BE007D16">
      <w:start w:val="1"/>
      <w:numFmt w:val="bullet"/>
      <w:lvlText w:val="•"/>
      <w:lvlJc w:val="left"/>
      <w:pPr>
        <w:ind w:left="5792" w:hanging="202"/>
      </w:pPr>
      <w:rPr>
        <w:rFonts w:hint="default"/>
      </w:rPr>
    </w:lvl>
    <w:lvl w:ilvl="7" w:tplc="1CA688E8">
      <w:start w:val="1"/>
      <w:numFmt w:val="bullet"/>
      <w:lvlText w:val="•"/>
      <w:lvlJc w:val="left"/>
      <w:pPr>
        <w:ind w:left="6739" w:hanging="202"/>
      </w:pPr>
      <w:rPr>
        <w:rFonts w:hint="default"/>
      </w:rPr>
    </w:lvl>
    <w:lvl w:ilvl="8" w:tplc="A8766BE6">
      <w:start w:val="1"/>
      <w:numFmt w:val="bullet"/>
      <w:lvlText w:val="•"/>
      <w:lvlJc w:val="left"/>
      <w:pPr>
        <w:ind w:left="7686" w:hanging="202"/>
      </w:pPr>
      <w:rPr>
        <w:rFonts w:hint="default"/>
      </w:rPr>
    </w:lvl>
  </w:abstractNum>
  <w:abstractNum w:abstractNumId="24" w15:restartNumberingAfterBreak="0">
    <w:nsid w:val="611709B2"/>
    <w:multiLevelType w:val="multilevel"/>
    <w:tmpl w:val="20A81018"/>
    <w:lvl w:ilvl="0">
      <w:start w:val="3"/>
      <w:numFmt w:val="decimal"/>
      <w:lvlText w:val="%1."/>
      <w:lvlJc w:val="left"/>
      <w:pPr>
        <w:ind w:left="420" w:hanging="420"/>
      </w:pPr>
      <w:rPr>
        <w:rFonts w:hint="default"/>
        <w:b/>
      </w:rPr>
    </w:lvl>
    <w:lvl w:ilvl="1">
      <w:start w:val="2"/>
      <w:numFmt w:val="decimal"/>
      <w:lvlText w:val="%1.%2."/>
      <w:lvlJc w:val="left"/>
      <w:pPr>
        <w:ind w:left="4073" w:hanging="720"/>
      </w:pPr>
      <w:rPr>
        <w:rFonts w:hint="default"/>
        <w:b/>
      </w:rPr>
    </w:lvl>
    <w:lvl w:ilvl="2">
      <w:start w:val="1"/>
      <w:numFmt w:val="decimal"/>
      <w:lvlText w:val="%1.%2.%3."/>
      <w:lvlJc w:val="left"/>
      <w:pPr>
        <w:ind w:left="7426" w:hanging="720"/>
      </w:pPr>
      <w:rPr>
        <w:rFonts w:hint="default"/>
        <w:b/>
      </w:rPr>
    </w:lvl>
    <w:lvl w:ilvl="3">
      <w:start w:val="1"/>
      <w:numFmt w:val="decimalZero"/>
      <w:lvlText w:val="%1.%2.%3.%4."/>
      <w:lvlJc w:val="left"/>
      <w:pPr>
        <w:ind w:left="11139" w:hanging="1080"/>
      </w:pPr>
      <w:rPr>
        <w:rFonts w:hint="default"/>
        <w:b/>
      </w:rPr>
    </w:lvl>
    <w:lvl w:ilvl="4">
      <w:start w:val="1"/>
      <w:numFmt w:val="decimal"/>
      <w:lvlText w:val="%1.%2.%3.%4.%5."/>
      <w:lvlJc w:val="left"/>
      <w:pPr>
        <w:ind w:left="14492" w:hanging="1080"/>
      </w:pPr>
      <w:rPr>
        <w:rFonts w:hint="default"/>
        <w:b/>
      </w:rPr>
    </w:lvl>
    <w:lvl w:ilvl="5">
      <w:start w:val="1"/>
      <w:numFmt w:val="decimal"/>
      <w:lvlText w:val="%1.%2.%3.%4.%5.%6."/>
      <w:lvlJc w:val="left"/>
      <w:pPr>
        <w:ind w:left="18205" w:hanging="1440"/>
      </w:pPr>
      <w:rPr>
        <w:rFonts w:hint="default"/>
        <w:b/>
      </w:rPr>
    </w:lvl>
    <w:lvl w:ilvl="6">
      <w:start w:val="1"/>
      <w:numFmt w:val="decimal"/>
      <w:lvlText w:val="%1.%2.%3.%4.%5.%6.%7."/>
      <w:lvlJc w:val="left"/>
      <w:pPr>
        <w:ind w:left="21918" w:hanging="1800"/>
      </w:pPr>
      <w:rPr>
        <w:rFonts w:hint="default"/>
        <w:b/>
      </w:rPr>
    </w:lvl>
    <w:lvl w:ilvl="7">
      <w:start w:val="1"/>
      <w:numFmt w:val="decimal"/>
      <w:lvlText w:val="%1.%2.%3.%4.%5.%6.%7.%8."/>
      <w:lvlJc w:val="left"/>
      <w:pPr>
        <w:ind w:left="25271" w:hanging="1800"/>
      </w:pPr>
      <w:rPr>
        <w:rFonts w:hint="default"/>
        <w:b/>
      </w:rPr>
    </w:lvl>
    <w:lvl w:ilvl="8">
      <w:start w:val="1"/>
      <w:numFmt w:val="decimal"/>
      <w:lvlText w:val="%1.%2.%3.%4.%5.%6.%7.%8.%9."/>
      <w:lvlJc w:val="left"/>
      <w:pPr>
        <w:ind w:left="28984" w:hanging="2160"/>
      </w:pPr>
      <w:rPr>
        <w:rFonts w:hint="default"/>
        <w:b/>
      </w:rPr>
    </w:lvl>
  </w:abstractNum>
  <w:abstractNum w:abstractNumId="25" w15:restartNumberingAfterBreak="0">
    <w:nsid w:val="6469565D"/>
    <w:multiLevelType w:val="hybridMultilevel"/>
    <w:tmpl w:val="C9B837A4"/>
    <w:lvl w:ilvl="0" w:tplc="F0628042">
      <w:start w:val="1"/>
      <w:numFmt w:val="bullet"/>
      <w:lvlText w:val="•"/>
      <w:lvlJc w:val="left"/>
      <w:pPr>
        <w:ind w:left="110" w:hanging="639"/>
      </w:pPr>
      <w:rPr>
        <w:rFonts w:ascii="Times New Roman" w:eastAsia="Times New Roman" w:hAnsi="Times New Roman" w:hint="default"/>
        <w:w w:val="99"/>
        <w:sz w:val="24"/>
        <w:szCs w:val="24"/>
      </w:rPr>
    </w:lvl>
    <w:lvl w:ilvl="1" w:tplc="03682770">
      <w:start w:val="1"/>
      <w:numFmt w:val="bullet"/>
      <w:lvlText w:val="•"/>
      <w:lvlJc w:val="left"/>
      <w:pPr>
        <w:ind w:left="861" w:hanging="692"/>
      </w:pPr>
      <w:rPr>
        <w:rFonts w:ascii="Times New Roman" w:eastAsia="Times New Roman" w:hAnsi="Times New Roman" w:hint="default"/>
        <w:w w:val="99"/>
        <w:sz w:val="24"/>
        <w:szCs w:val="24"/>
      </w:rPr>
    </w:lvl>
    <w:lvl w:ilvl="2" w:tplc="39467E0E">
      <w:start w:val="1"/>
      <w:numFmt w:val="bullet"/>
      <w:lvlText w:val="•"/>
      <w:lvlJc w:val="left"/>
      <w:pPr>
        <w:ind w:left="1830" w:hanging="692"/>
      </w:pPr>
      <w:rPr>
        <w:rFonts w:hint="default"/>
      </w:rPr>
    </w:lvl>
    <w:lvl w:ilvl="3" w:tplc="656AFE9C">
      <w:start w:val="1"/>
      <w:numFmt w:val="bullet"/>
      <w:lvlText w:val="•"/>
      <w:lvlJc w:val="left"/>
      <w:pPr>
        <w:ind w:left="2799" w:hanging="692"/>
      </w:pPr>
      <w:rPr>
        <w:rFonts w:hint="default"/>
      </w:rPr>
    </w:lvl>
    <w:lvl w:ilvl="4" w:tplc="66D45DE2">
      <w:start w:val="1"/>
      <w:numFmt w:val="bullet"/>
      <w:lvlText w:val="•"/>
      <w:lvlJc w:val="left"/>
      <w:pPr>
        <w:ind w:left="3767" w:hanging="692"/>
      </w:pPr>
      <w:rPr>
        <w:rFonts w:hint="default"/>
      </w:rPr>
    </w:lvl>
    <w:lvl w:ilvl="5" w:tplc="2B48B6D2">
      <w:start w:val="1"/>
      <w:numFmt w:val="bullet"/>
      <w:lvlText w:val="•"/>
      <w:lvlJc w:val="left"/>
      <w:pPr>
        <w:ind w:left="4736" w:hanging="692"/>
      </w:pPr>
      <w:rPr>
        <w:rFonts w:hint="default"/>
      </w:rPr>
    </w:lvl>
    <w:lvl w:ilvl="6" w:tplc="47F269F4">
      <w:start w:val="1"/>
      <w:numFmt w:val="bullet"/>
      <w:lvlText w:val="•"/>
      <w:lvlJc w:val="left"/>
      <w:pPr>
        <w:ind w:left="5705" w:hanging="692"/>
      </w:pPr>
      <w:rPr>
        <w:rFonts w:hint="default"/>
      </w:rPr>
    </w:lvl>
    <w:lvl w:ilvl="7" w:tplc="3B9AD0DC">
      <w:start w:val="1"/>
      <w:numFmt w:val="bullet"/>
      <w:lvlText w:val="•"/>
      <w:lvlJc w:val="left"/>
      <w:pPr>
        <w:ind w:left="6673" w:hanging="692"/>
      </w:pPr>
      <w:rPr>
        <w:rFonts w:hint="default"/>
      </w:rPr>
    </w:lvl>
    <w:lvl w:ilvl="8" w:tplc="37146E30">
      <w:start w:val="1"/>
      <w:numFmt w:val="bullet"/>
      <w:lvlText w:val="•"/>
      <w:lvlJc w:val="left"/>
      <w:pPr>
        <w:ind w:left="7642" w:hanging="692"/>
      </w:pPr>
      <w:rPr>
        <w:rFonts w:hint="default"/>
      </w:rPr>
    </w:lvl>
  </w:abstractNum>
  <w:abstractNum w:abstractNumId="26" w15:restartNumberingAfterBreak="0">
    <w:nsid w:val="65CA424D"/>
    <w:multiLevelType w:val="hybridMultilevel"/>
    <w:tmpl w:val="AC4A06DA"/>
    <w:lvl w:ilvl="0" w:tplc="4516D5E6">
      <w:start w:val="1"/>
      <w:numFmt w:val="upperRoman"/>
      <w:lvlText w:val="%1."/>
      <w:lvlJc w:val="left"/>
      <w:pPr>
        <w:ind w:left="367" w:hanging="255"/>
      </w:pPr>
      <w:rPr>
        <w:rFonts w:ascii="Times New Roman" w:eastAsia="Times New Roman" w:hAnsi="Times New Roman" w:hint="default"/>
        <w:b/>
        <w:bCs/>
        <w:spacing w:val="2"/>
        <w:w w:val="99"/>
        <w:sz w:val="28"/>
        <w:szCs w:val="28"/>
      </w:rPr>
    </w:lvl>
    <w:lvl w:ilvl="1" w:tplc="78B2AA0E">
      <w:start w:val="1"/>
      <w:numFmt w:val="bullet"/>
      <w:lvlText w:val="-"/>
      <w:lvlJc w:val="left"/>
      <w:pPr>
        <w:ind w:left="112" w:hanging="528"/>
      </w:pPr>
      <w:rPr>
        <w:rFonts w:ascii="Times New Roman" w:eastAsia="Times New Roman" w:hAnsi="Times New Roman" w:hint="default"/>
        <w:w w:val="99"/>
        <w:sz w:val="28"/>
        <w:szCs w:val="28"/>
      </w:rPr>
    </w:lvl>
    <w:lvl w:ilvl="2" w:tplc="66B6E948">
      <w:start w:val="1"/>
      <w:numFmt w:val="bullet"/>
      <w:lvlText w:val="•"/>
      <w:lvlJc w:val="left"/>
      <w:pPr>
        <w:ind w:left="1484" w:hanging="528"/>
      </w:pPr>
      <w:rPr>
        <w:rFonts w:hint="default"/>
      </w:rPr>
    </w:lvl>
    <w:lvl w:ilvl="3" w:tplc="22323F76">
      <w:start w:val="1"/>
      <w:numFmt w:val="bullet"/>
      <w:lvlText w:val="•"/>
      <w:lvlJc w:val="left"/>
      <w:pPr>
        <w:ind w:left="2601" w:hanging="528"/>
      </w:pPr>
      <w:rPr>
        <w:rFonts w:hint="default"/>
      </w:rPr>
    </w:lvl>
    <w:lvl w:ilvl="4" w:tplc="02967A10">
      <w:start w:val="1"/>
      <w:numFmt w:val="bullet"/>
      <w:lvlText w:val="•"/>
      <w:lvlJc w:val="left"/>
      <w:pPr>
        <w:ind w:left="3718" w:hanging="528"/>
      </w:pPr>
      <w:rPr>
        <w:rFonts w:hint="default"/>
      </w:rPr>
    </w:lvl>
    <w:lvl w:ilvl="5" w:tplc="4D926F48">
      <w:start w:val="1"/>
      <w:numFmt w:val="bullet"/>
      <w:lvlText w:val="•"/>
      <w:lvlJc w:val="left"/>
      <w:pPr>
        <w:ind w:left="4835" w:hanging="528"/>
      </w:pPr>
      <w:rPr>
        <w:rFonts w:hint="default"/>
      </w:rPr>
    </w:lvl>
    <w:lvl w:ilvl="6" w:tplc="B76C31EE">
      <w:start w:val="1"/>
      <w:numFmt w:val="bullet"/>
      <w:lvlText w:val="•"/>
      <w:lvlJc w:val="left"/>
      <w:pPr>
        <w:ind w:left="5952" w:hanging="528"/>
      </w:pPr>
      <w:rPr>
        <w:rFonts w:hint="default"/>
      </w:rPr>
    </w:lvl>
    <w:lvl w:ilvl="7" w:tplc="EA44E1CA">
      <w:start w:val="1"/>
      <w:numFmt w:val="bullet"/>
      <w:lvlText w:val="•"/>
      <w:lvlJc w:val="left"/>
      <w:pPr>
        <w:ind w:left="7069" w:hanging="528"/>
      </w:pPr>
      <w:rPr>
        <w:rFonts w:hint="default"/>
      </w:rPr>
    </w:lvl>
    <w:lvl w:ilvl="8" w:tplc="B7A4AD4E">
      <w:start w:val="1"/>
      <w:numFmt w:val="bullet"/>
      <w:lvlText w:val="•"/>
      <w:lvlJc w:val="left"/>
      <w:pPr>
        <w:ind w:left="8186" w:hanging="528"/>
      </w:pPr>
      <w:rPr>
        <w:rFonts w:hint="default"/>
      </w:rPr>
    </w:lvl>
  </w:abstractNum>
  <w:abstractNum w:abstractNumId="27" w15:restartNumberingAfterBreak="0">
    <w:nsid w:val="66F219CB"/>
    <w:multiLevelType w:val="hybridMultilevel"/>
    <w:tmpl w:val="BD4C9AFE"/>
    <w:lvl w:ilvl="0" w:tplc="A3C08556">
      <w:start w:val="6"/>
      <w:numFmt w:val="decimal"/>
      <w:lvlText w:val="%1."/>
      <w:lvlJc w:val="left"/>
      <w:pPr>
        <w:ind w:left="816" w:hanging="706"/>
      </w:pPr>
      <w:rPr>
        <w:rFonts w:ascii="Times New Roman" w:eastAsia="Times New Roman" w:hAnsi="Times New Roman" w:hint="default"/>
        <w:b w:val="0"/>
        <w:bCs/>
        <w:w w:val="99"/>
        <w:sz w:val="28"/>
        <w:szCs w:val="28"/>
      </w:rPr>
    </w:lvl>
    <w:lvl w:ilvl="1" w:tplc="61E06608">
      <w:start w:val="1"/>
      <w:numFmt w:val="bullet"/>
      <w:lvlText w:val="•"/>
      <w:lvlJc w:val="left"/>
      <w:pPr>
        <w:ind w:left="909" w:hanging="356"/>
      </w:pPr>
      <w:rPr>
        <w:rFonts w:ascii="Times New Roman" w:eastAsia="Times New Roman" w:hAnsi="Times New Roman" w:hint="default"/>
        <w:w w:val="99"/>
        <w:sz w:val="24"/>
        <w:szCs w:val="24"/>
      </w:rPr>
    </w:lvl>
    <w:lvl w:ilvl="2" w:tplc="D78A8A4C">
      <w:start w:val="1"/>
      <w:numFmt w:val="bullet"/>
      <w:lvlText w:val="•"/>
      <w:lvlJc w:val="left"/>
      <w:pPr>
        <w:ind w:left="1872" w:hanging="356"/>
      </w:pPr>
      <w:rPr>
        <w:rFonts w:hint="default"/>
      </w:rPr>
    </w:lvl>
    <w:lvl w:ilvl="3" w:tplc="0F0EF3C4">
      <w:start w:val="1"/>
      <w:numFmt w:val="bullet"/>
      <w:lvlText w:val="•"/>
      <w:lvlJc w:val="left"/>
      <w:pPr>
        <w:ind w:left="2836" w:hanging="356"/>
      </w:pPr>
      <w:rPr>
        <w:rFonts w:hint="default"/>
      </w:rPr>
    </w:lvl>
    <w:lvl w:ilvl="4" w:tplc="424CBC26">
      <w:start w:val="1"/>
      <w:numFmt w:val="bullet"/>
      <w:lvlText w:val="•"/>
      <w:lvlJc w:val="left"/>
      <w:pPr>
        <w:ind w:left="3799" w:hanging="356"/>
      </w:pPr>
      <w:rPr>
        <w:rFonts w:hint="default"/>
      </w:rPr>
    </w:lvl>
    <w:lvl w:ilvl="5" w:tplc="9A4869C8">
      <w:start w:val="1"/>
      <w:numFmt w:val="bullet"/>
      <w:lvlText w:val="•"/>
      <w:lvlJc w:val="left"/>
      <w:pPr>
        <w:ind w:left="4763" w:hanging="356"/>
      </w:pPr>
      <w:rPr>
        <w:rFonts w:hint="default"/>
      </w:rPr>
    </w:lvl>
    <w:lvl w:ilvl="6" w:tplc="A8A2F446">
      <w:start w:val="1"/>
      <w:numFmt w:val="bullet"/>
      <w:lvlText w:val="•"/>
      <w:lvlJc w:val="left"/>
      <w:pPr>
        <w:ind w:left="5726" w:hanging="356"/>
      </w:pPr>
      <w:rPr>
        <w:rFonts w:hint="default"/>
      </w:rPr>
    </w:lvl>
    <w:lvl w:ilvl="7" w:tplc="B8FE7B70">
      <w:start w:val="1"/>
      <w:numFmt w:val="bullet"/>
      <w:lvlText w:val="•"/>
      <w:lvlJc w:val="left"/>
      <w:pPr>
        <w:ind w:left="6689" w:hanging="356"/>
      </w:pPr>
      <w:rPr>
        <w:rFonts w:hint="default"/>
      </w:rPr>
    </w:lvl>
    <w:lvl w:ilvl="8" w:tplc="EF343A6A">
      <w:start w:val="1"/>
      <w:numFmt w:val="bullet"/>
      <w:lvlText w:val="•"/>
      <w:lvlJc w:val="left"/>
      <w:pPr>
        <w:ind w:left="7653" w:hanging="356"/>
      </w:pPr>
      <w:rPr>
        <w:rFonts w:hint="default"/>
      </w:rPr>
    </w:lvl>
  </w:abstractNum>
  <w:abstractNum w:abstractNumId="28" w15:restartNumberingAfterBreak="0">
    <w:nsid w:val="6DF35611"/>
    <w:multiLevelType w:val="hybridMultilevel"/>
    <w:tmpl w:val="3C2EFFF0"/>
    <w:lvl w:ilvl="0" w:tplc="554C9CD4">
      <w:start w:val="1"/>
      <w:numFmt w:val="bullet"/>
      <w:lvlText w:val="•"/>
      <w:lvlJc w:val="left"/>
      <w:pPr>
        <w:ind w:left="110" w:hanging="624"/>
      </w:pPr>
      <w:rPr>
        <w:rFonts w:ascii="Times New Roman" w:eastAsia="Times New Roman" w:hAnsi="Times New Roman" w:hint="default"/>
        <w:w w:val="99"/>
        <w:sz w:val="24"/>
        <w:szCs w:val="24"/>
      </w:rPr>
    </w:lvl>
    <w:lvl w:ilvl="1" w:tplc="1C22B882">
      <w:start w:val="1"/>
      <w:numFmt w:val="bullet"/>
      <w:lvlText w:val="•"/>
      <w:lvlJc w:val="left"/>
      <w:pPr>
        <w:ind w:left="1057" w:hanging="624"/>
      </w:pPr>
      <w:rPr>
        <w:rFonts w:hint="default"/>
      </w:rPr>
    </w:lvl>
    <w:lvl w:ilvl="2" w:tplc="E052325E">
      <w:start w:val="1"/>
      <w:numFmt w:val="bullet"/>
      <w:lvlText w:val="•"/>
      <w:lvlJc w:val="left"/>
      <w:pPr>
        <w:ind w:left="2004" w:hanging="624"/>
      </w:pPr>
      <w:rPr>
        <w:rFonts w:hint="default"/>
      </w:rPr>
    </w:lvl>
    <w:lvl w:ilvl="3" w:tplc="96D28FF4">
      <w:start w:val="1"/>
      <w:numFmt w:val="bullet"/>
      <w:lvlText w:val="•"/>
      <w:lvlJc w:val="left"/>
      <w:pPr>
        <w:ind w:left="2951" w:hanging="624"/>
      </w:pPr>
      <w:rPr>
        <w:rFonts w:hint="default"/>
      </w:rPr>
    </w:lvl>
    <w:lvl w:ilvl="4" w:tplc="0284F2D8">
      <w:start w:val="1"/>
      <w:numFmt w:val="bullet"/>
      <w:lvlText w:val="•"/>
      <w:lvlJc w:val="left"/>
      <w:pPr>
        <w:ind w:left="3898" w:hanging="624"/>
      </w:pPr>
      <w:rPr>
        <w:rFonts w:hint="default"/>
      </w:rPr>
    </w:lvl>
    <w:lvl w:ilvl="5" w:tplc="FCAE37FA">
      <w:start w:val="1"/>
      <w:numFmt w:val="bullet"/>
      <w:lvlText w:val="•"/>
      <w:lvlJc w:val="left"/>
      <w:pPr>
        <w:ind w:left="4845" w:hanging="624"/>
      </w:pPr>
      <w:rPr>
        <w:rFonts w:hint="default"/>
      </w:rPr>
    </w:lvl>
    <w:lvl w:ilvl="6" w:tplc="01D0D18A">
      <w:start w:val="1"/>
      <w:numFmt w:val="bullet"/>
      <w:lvlText w:val="•"/>
      <w:lvlJc w:val="left"/>
      <w:pPr>
        <w:ind w:left="5792" w:hanging="624"/>
      </w:pPr>
      <w:rPr>
        <w:rFonts w:hint="default"/>
      </w:rPr>
    </w:lvl>
    <w:lvl w:ilvl="7" w:tplc="4EBE5E18">
      <w:start w:val="1"/>
      <w:numFmt w:val="bullet"/>
      <w:lvlText w:val="•"/>
      <w:lvlJc w:val="left"/>
      <w:pPr>
        <w:ind w:left="6739" w:hanging="624"/>
      </w:pPr>
      <w:rPr>
        <w:rFonts w:hint="default"/>
      </w:rPr>
    </w:lvl>
    <w:lvl w:ilvl="8" w:tplc="44B68AD0">
      <w:start w:val="1"/>
      <w:numFmt w:val="bullet"/>
      <w:lvlText w:val="•"/>
      <w:lvlJc w:val="left"/>
      <w:pPr>
        <w:ind w:left="7686" w:hanging="624"/>
      </w:pPr>
      <w:rPr>
        <w:rFonts w:hint="default"/>
      </w:rPr>
    </w:lvl>
  </w:abstractNum>
  <w:abstractNum w:abstractNumId="29" w15:restartNumberingAfterBreak="0">
    <w:nsid w:val="6F777F3B"/>
    <w:multiLevelType w:val="hybridMultilevel"/>
    <w:tmpl w:val="B0A08A2C"/>
    <w:lvl w:ilvl="0" w:tplc="221A9D12">
      <w:start w:val="5"/>
      <w:numFmt w:val="decimal"/>
      <w:lvlText w:val="%1."/>
      <w:lvlJc w:val="left"/>
      <w:pPr>
        <w:ind w:left="110" w:hanging="283"/>
      </w:pPr>
      <w:rPr>
        <w:rFonts w:ascii="Times New Roman" w:eastAsia="Times New Roman" w:hAnsi="Times New Roman" w:hint="default"/>
        <w:w w:val="99"/>
        <w:sz w:val="28"/>
        <w:szCs w:val="28"/>
      </w:rPr>
    </w:lvl>
    <w:lvl w:ilvl="1" w:tplc="2D3A639E">
      <w:start w:val="1"/>
      <w:numFmt w:val="bullet"/>
      <w:lvlText w:val=""/>
      <w:lvlJc w:val="left"/>
      <w:pPr>
        <w:ind w:left="830" w:hanging="360"/>
      </w:pPr>
      <w:rPr>
        <w:rFonts w:ascii="Symbol" w:eastAsia="Symbol" w:hAnsi="Symbol" w:hint="default"/>
        <w:w w:val="99"/>
        <w:sz w:val="28"/>
        <w:szCs w:val="28"/>
      </w:rPr>
    </w:lvl>
    <w:lvl w:ilvl="2" w:tplc="3C40B224">
      <w:start w:val="1"/>
      <w:numFmt w:val="bullet"/>
      <w:lvlText w:val="•"/>
      <w:lvlJc w:val="left"/>
      <w:pPr>
        <w:ind w:left="1802" w:hanging="360"/>
      </w:pPr>
      <w:rPr>
        <w:rFonts w:hint="default"/>
      </w:rPr>
    </w:lvl>
    <w:lvl w:ilvl="3" w:tplc="80C4708A">
      <w:start w:val="1"/>
      <w:numFmt w:val="bullet"/>
      <w:lvlText w:val="•"/>
      <w:lvlJc w:val="left"/>
      <w:pPr>
        <w:ind w:left="2774" w:hanging="360"/>
      </w:pPr>
      <w:rPr>
        <w:rFonts w:hint="default"/>
      </w:rPr>
    </w:lvl>
    <w:lvl w:ilvl="4" w:tplc="BC1024CA">
      <w:start w:val="1"/>
      <w:numFmt w:val="bullet"/>
      <w:lvlText w:val="•"/>
      <w:lvlJc w:val="left"/>
      <w:pPr>
        <w:ind w:left="3746" w:hanging="360"/>
      </w:pPr>
      <w:rPr>
        <w:rFonts w:hint="default"/>
      </w:rPr>
    </w:lvl>
    <w:lvl w:ilvl="5" w:tplc="DBC21FCE">
      <w:start w:val="1"/>
      <w:numFmt w:val="bullet"/>
      <w:lvlText w:val="•"/>
      <w:lvlJc w:val="left"/>
      <w:pPr>
        <w:ind w:left="4719" w:hanging="360"/>
      </w:pPr>
      <w:rPr>
        <w:rFonts w:hint="default"/>
      </w:rPr>
    </w:lvl>
    <w:lvl w:ilvl="6" w:tplc="8F3A3D56">
      <w:start w:val="1"/>
      <w:numFmt w:val="bullet"/>
      <w:lvlText w:val="•"/>
      <w:lvlJc w:val="left"/>
      <w:pPr>
        <w:ind w:left="5691" w:hanging="360"/>
      </w:pPr>
      <w:rPr>
        <w:rFonts w:hint="default"/>
      </w:rPr>
    </w:lvl>
    <w:lvl w:ilvl="7" w:tplc="7CE4C240">
      <w:start w:val="1"/>
      <w:numFmt w:val="bullet"/>
      <w:lvlText w:val="•"/>
      <w:lvlJc w:val="left"/>
      <w:pPr>
        <w:ind w:left="6663" w:hanging="360"/>
      </w:pPr>
      <w:rPr>
        <w:rFonts w:hint="default"/>
      </w:rPr>
    </w:lvl>
    <w:lvl w:ilvl="8" w:tplc="9A8EAADA">
      <w:start w:val="1"/>
      <w:numFmt w:val="bullet"/>
      <w:lvlText w:val="•"/>
      <w:lvlJc w:val="left"/>
      <w:pPr>
        <w:ind w:left="7635" w:hanging="360"/>
      </w:pPr>
      <w:rPr>
        <w:rFonts w:hint="default"/>
      </w:rPr>
    </w:lvl>
  </w:abstractNum>
  <w:abstractNum w:abstractNumId="30" w15:restartNumberingAfterBreak="0">
    <w:nsid w:val="707C1A7E"/>
    <w:multiLevelType w:val="multilevel"/>
    <w:tmpl w:val="EDC4026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383322B"/>
    <w:multiLevelType w:val="hybridMultilevel"/>
    <w:tmpl w:val="D38E9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0D79DC"/>
    <w:multiLevelType w:val="hybridMultilevel"/>
    <w:tmpl w:val="18BAF722"/>
    <w:lvl w:ilvl="0" w:tplc="9876930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DB12C9"/>
    <w:multiLevelType w:val="hybridMultilevel"/>
    <w:tmpl w:val="A5C04476"/>
    <w:lvl w:ilvl="0" w:tplc="B55403A2">
      <w:start w:val="1"/>
      <w:numFmt w:val="bullet"/>
      <w:lvlText w:val="-"/>
      <w:lvlJc w:val="left"/>
      <w:pPr>
        <w:ind w:left="110" w:hanging="975"/>
      </w:pPr>
      <w:rPr>
        <w:rFonts w:ascii="Times New Roman" w:eastAsia="Times New Roman" w:hAnsi="Times New Roman" w:hint="default"/>
        <w:w w:val="99"/>
        <w:sz w:val="24"/>
        <w:szCs w:val="24"/>
      </w:rPr>
    </w:lvl>
    <w:lvl w:ilvl="1" w:tplc="C1988008">
      <w:start w:val="1"/>
      <w:numFmt w:val="bullet"/>
      <w:lvlText w:val="•"/>
      <w:lvlJc w:val="left"/>
      <w:pPr>
        <w:ind w:left="1057" w:hanging="975"/>
      </w:pPr>
      <w:rPr>
        <w:rFonts w:hint="default"/>
      </w:rPr>
    </w:lvl>
    <w:lvl w:ilvl="2" w:tplc="2728A840">
      <w:start w:val="1"/>
      <w:numFmt w:val="bullet"/>
      <w:lvlText w:val="•"/>
      <w:lvlJc w:val="left"/>
      <w:pPr>
        <w:ind w:left="2004" w:hanging="975"/>
      </w:pPr>
      <w:rPr>
        <w:rFonts w:hint="default"/>
      </w:rPr>
    </w:lvl>
    <w:lvl w:ilvl="3" w:tplc="139C9788">
      <w:start w:val="1"/>
      <w:numFmt w:val="bullet"/>
      <w:lvlText w:val="•"/>
      <w:lvlJc w:val="left"/>
      <w:pPr>
        <w:ind w:left="2951" w:hanging="975"/>
      </w:pPr>
      <w:rPr>
        <w:rFonts w:hint="default"/>
      </w:rPr>
    </w:lvl>
    <w:lvl w:ilvl="4" w:tplc="E1DEAAE8">
      <w:start w:val="1"/>
      <w:numFmt w:val="bullet"/>
      <w:lvlText w:val="•"/>
      <w:lvlJc w:val="left"/>
      <w:pPr>
        <w:ind w:left="3898" w:hanging="975"/>
      </w:pPr>
      <w:rPr>
        <w:rFonts w:hint="default"/>
      </w:rPr>
    </w:lvl>
    <w:lvl w:ilvl="5" w:tplc="20E2FBA6">
      <w:start w:val="1"/>
      <w:numFmt w:val="bullet"/>
      <w:lvlText w:val="•"/>
      <w:lvlJc w:val="left"/>
      <w:pPr>
        <w:ind w:left="4845" w:hanging="975"/>
      </w:pPr>
      <w:rPr>
        <w:rFonts w:hint="default"/>
      </w:rPr>
    </w:lvl>
    <w:lvl w:ilvl="6" w:tplc="9618BBB6">
      <w:start w:val="1"/>
      <w:numFmt w:val="bullet"/>
      <w:lvlText w:val="•"/>
      <w:lvlJc w:val="left"/>
      <w:pPr>
        <w:ind w:left="5792" w:hanging="975"/>
      </w:pPr>
      <w:rPr>
        <w:rFonts w:hint="default"/>
      </w:rPr>
    </w:lvl>
    <w:lvl w:ilvl="7" w:tplc="BAEA4F70">
      <w:start w:val="1"/>
      <w:numFmt w:val="bullet"/>
      <w:lvlText w:val="•"/>
      <w:lvlJc w:val="left"/>
      <w:pPr>
        <w:ind w:left="6739" w:hanging="975"/>
      </w:pPr>
      <w:rPr>
        <w:rFonts w:hint="default"/>
      </w:rPr>
    </w:lvl>
    <w:lvl w:ilvl="8" w:tplc="0DACF862">
      <w:start w:val="1"/>
      <w:numFmt w:val="bullet"/>
      <w:lvlText w:val="•"/>
      <w:lvlJc w:val="left"/>
      <w:pPr>
        <w:ind w:left="7686" w:hanging="975"/>
      </w:pPr>
      <w:rPr>
        <w:rFonts w:hint="default"/>
      </w:rPr>
    </w:lvl>
  </w:abstractNum>
  <w:num w:numId="1">
    <w:abstractNumId w:val="29"/>
  </w:num>
  <w:num w:numId="2">
    <w:abstractNumId w:val="20"/>
  </w:num>
  <w:num w:numId="3">
    <w:abstractNumId w:val="18"/>
  </w:num>
  <w:num w:numId="4">
    <w:abstractNumId w:val="10"/>
  </w:num>
  <w:num w:numId="5">
    <w:abstractNumId w:val="3"/>
  </w:num>
  <w:num w:numId="6">
    <w:abstractNumId w:val="0"/>
  </w:num>
  <w:num w:numId="7">
    <w:abstractNumId w:val="26"/>
  </w:num>
  <w:num w:numId="8">
    <w:abstractNumId w:val="8"/>
  </w:num>
  <w:num w:numId="9">
    <w:abstractNumId w:val="1"/>
  </w:num>
  <w:num w:numId="10">
    <w:abstractNumId w:val="21"/>
  </w:num>
  <w:num w:numId="11">
    <w:abstractNumId w:val="2"/>
  </w:num>
  <w:num w:numId="12">
    <w:abstractNumId w:val="27"/>
  </w:num>
  <w:num w:numId="13">
    <w:abstractNumId w:val="12"/>
  </w:num>
  <w:num w:numId="14">
    <w:abstractNumId w:val="22"/>
  </w:num>
  <w:num w:numId="15">
    <w:abstractNumId w:val="4"/>
  </w:num>
  <w:num w:numId="16">
    <w:abstractNumId w:val="23"/>
  </w:num>
  <w:num w:numId="17">
    <w:abstractNumId w:val="15"/>
  </w:num>
  <w:num w:numId="18">
    <w:abstractNumId w:val="16"/>
  </w:num>
  <w:num w:numId="19">
    <w:abstractNumId w:val="28"/>
  </w:num>
  <w:num w:numId="20">
    <w:abstractNumId w:val="6"/>
  </w:num>
  <w:num w:numId="21">
    <w:abstractNumId w:val="33"/>
  </w:num>
  <w:num w:numId="22">
    <w:abstractNumId w:val="25"/>
  </w:num>
  <w:num w:numId="23">
    <w:abstractNumId w:val="19"/>
  </w:num>
  <w:num w:numId="24">
    <w:abstractNumId w:val="5"/>
  </w:num>
  <w:num w:numId="25">
    <w:abstractNumId w:val="14"/>
  </w:num>
  <w:num w:numId="26">
    <w:abstractNumId w:val="32"/>
  </w:num>
  <w:num w:numId="27">
    <w:abstractNumId w:val="9"/>
  </w:num>
  <w:num w:numId="28">
    <w:abstractNumId w:val="7"/>
  </w:num>
  <w:num w:numId="29">
    <w:abstractNumId w:val="30"/>
  </w:num>
  <w:num w:numId="30">
    <w:abstractNumId w:val="11"/>
  </w:num>
  <w:num w:numId="31">
    <w:abstractNumId w:val="13"/>
  </w:num>
  <w:num w:numId="32">
    <w:abstractNumId w:val="24"/>
  </w:num>
  <w:num w:numId="33">
    <w:abstractNumId w:val="17"/>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95"/>
    <w:rsid w:val="00176DA6"/>
    <w:rsid w:val="00397411"/>
    <w:rsid w:val="005215C7"/>
    <w:rsid w:val="00582439"/>
    <w:rsid w:val="007064E2"/>
    <w:rsid w:val="00715812"/>
    <w:rsid w:val="007606BF"/>
    <w:rsid w:val="00775BA2"/>
    <w:rsid w:val="007A25AB"/>
    <w:rsid w:val="00801ABB"/>
    <w:rsid w:val="00810CF5"/>
    <w:rsid w:val="008D7806"/>
    <w:rsid w:val="009875F5"/>
    <w:rsid w:val="00A01610"/>
    <w:rsid w:val="00A1120A"/>
    <w:rsid w:val="00A3209A"/>
    <w:rsid w:val="00B67017"/>
    <w:rsid w:val="00C972C4"/>
    <w:rsid w:val="00D400B3"/>
    <w:rsid w:val="00D66C06"/>
    <w:rsid w:val="00D716C5"/>
    <w:rsid w:val="00DC20D8"/>
    <w:rsid w:val="00DD0059"/>
    <w:rsid w:val="00DE417C"/>
    <w:rsid w:val="00DF6EE4"/>
    <w:rsid w:val="00EA0B95"/>
    <w:rsid w:val="00EC0AEA"/>
    <w:rsid w:val="00F33121"/>
    <w:rsid w:val="00FD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780A"/>
  <w15:docId w15:val="{D09C8A78-4BCF-417B-A25B-EEC839C8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716C5"/>
    <w:pPr>
      <w:widowControl w:val="0"/>
      <w:spacing w:after="0" w:line="240" w:lineRule="auto"/>
      <w:ind w:left="835"/>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EC0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0A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716C5"/>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D716C5"/>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D716C5"/>
    <w:pPr>
      <w:widowControl w:val="0"/>
      <w:spacing w:before="207" w:after="0" w:line="240" w:lineRule="auto"/>
      <w:ind w:left="119" w:hanging="470"/>
    </w:pPr>
    <w:rPr>
      <w:rFonts w:ascii="Times New Roman" w:eastAsia="Times New Roman" w:hAnsi="Times New Roman"/>
      <w:b/>
      <w:bCs/>
      <w:sz w:val="28"/>
      <w:szCs w:val="28"/>
      <w:lang w:val="en-US"/>
    </w:rPr>
  </w:style>
  <w:style w:type="paragraph" w:styleId="21">
    <w:name w:val="toc 2"/>
    <w:basedOn w:val="a"/>
    <w:uiPriority w:val="39"/>
    <w:qFormat/>
    <w:rsid w:val="00D716C5"/>
    <w:pPr>
      <w:widowControl w:val="0"/>
      <w:spacing w:before="359" w:after="0" w:line="240" w:lineRule="auto"/>
      <w:ind w:left="119"/>
    </w:pPr>
    <w:rPr>
      <w:rFonts w:ascii="Times New Roman" w:eastAsia="Times New Roman" w:hAnsi="Times New Roman"/>
      <w:sz w:val="28"/>
      <w:szCs w:val="28"/>
      <w:lang w:val="en-US"/>
    </w:rPr>
  </w:style>
  <w:style w:type="paragraph" w:styleId="31">
    <w:name w:val="toc 3"/>
    <w:basedOn w:val="a"/>
    <w:uiPriority w:val="39"/>
    <w:qFormat/>
    <w:rsid w:val="00D716C5"/>
    <w:pPr>
      <w:widowControl w:val="0"/>
      <w:spacing w:before="163" w:after="0" w:line="240" w:lineRule="auto"/>
      <w:ind w:left="148"/>
    </w:pPr>
    <w:rPr>
      <w:rFonts w:ascii="Times New Roman" w:eastAsia="Times New Roman" w:hAnsi="Times New Roman"/>
      <w:sz w:val="28"/>
      <w:szCs w:val="28"/>
      <w:lang w:val="en-US"/>
    </w:rPr>
  </w:style>
  <w:style w:type="paragraph" w:styleId="a3">
    <w:name w:val="Body Text"/>
    <w:basedOn w:val="a"/>
    <w:link w:val="a4"/>
    <w:uiPriority w:val="1"/>
    <w:qFormat/>
    <w:rsid w:val="00D716C5"/>
    <w:pPr>
      <w:widowControl w:val="0"/>
      <w:spacing w:before="1" w:after="0" w:line="240" w:lineRule="auto"/>
      <w:ind w:left="110"/>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D716C5"/>
    <w:rPr>
      <w:rFonts w:ascii="Times New Roman" w:eastAsia="Times New Roman" w:hAnsi="Times New Roman"/>
      <w:sz w:val="28"/>
      <w:szCs w:val="28"/>
      <w:lang w:val="en-US"/>
    </w:rPr>
  </w:style>
  <w:style w:type="paragraph" w:styleId="a5">
    <w:name w:val="List Paragraph"/>
    <w:basedOn w:val="a"/>
    <w:uiPriority w:val="1"/>
    <w:qFormat/>
    <w:rsid w:val="00D716C5"/>
    <w:pPr>
      <w:widowControl w:val="0"/>
      <w:spacing w:after="0" w:line="240" w:lineRule="auto"/>
    </w:pPr>
    <w:rPr>
      <w:lang w:val="en-US"/>
    </w:rPr>
  </w:style>
  <w:style w:type="paragraph" w:customStyle="1" w:styleId="TableParagraph">
    <w:name w:val="Table Paragraph"/>
    <w:basedOn w:val="a"/>
    <w:uiPriority w:val="1"/>
    <w:qFormat/>
    <w:rsid w:val="00D716C5"/>
    <w:pPr>
      <w:widowControl w:val="0"/>
      <w:spacing w:after="0" w:line="240" w:lineRule="auto"/>
    </w:pPr>
    <w:rPr>
      <w:lang w:val="en-US"/>
    </w:rPr>
  </w:style>
  <w:style w:type="paragraph" w:styleId="a6">
    <w:name w:val="Balloon Text"/>
    <w:basedOn w:val="a"/>
    <w:link w:val="a7"/>
    <w:uiPriority w:val="99"/>
    <w:semiHidden/>
    <w:unhideWhenUsed/>
    <w:rsid w:val="00D716C5"/>
    <w:pPr>
      <w:widowControl w:val="0"/>
      <w:spacing w:after="0" w:line="240" w:lineRule="auto"/>
    </w:pPr>
    <w:rPr>
      <w:rFonts w:ascii="Tahoma" w:hAnsi="Tahoma" w:cs="Tahoma"/>
      <w:sz w:val="16"/>
      <w:szCs w:val="16"/>
      <w:lang w:val="en-US"/>
    </w:rPr>
  </w:style>
  <w:style w:type="character" w:customStyle="1" w:styleId="a7">
    <w:name w:val="Текст выноски Знак"/>
    <w:basedOn w:val="a0"/>
    <w:link w:val="a6"/>
    <w:uiPriority w:val="99"/>
    <w:semiHidden/>
    <w:rsid w:val="00D716C5"/>
    <w:rPr>
      <w:rFonts w:ascii="Tahoma" w:hAnsi="Tahoma" w:cs="Tahoma"/>
      <w:sz w:val="16"/>
      <w:szCs w:val="16"/>
      <w:lang w:val="en-US"/>
    </w:rPr>
  </w:style>
  <w:style w:type="character" w:customStyle="1" w:styleId="20">
    <w:name w:val="Заголовок 2 Знак"/>
    <w:basedOn w:val="a0"/>
    <w:link w:val="2"/>
    <w:uiPriority w:val="9"/>
    <w:semiHidden/>
    <w:rsid w:val="00EC0A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C0AEA"/>
    <w:rPr>
      <w:rFonts w:asciiTheme="majorHAnsi" w:eastAsiaTheme="majorEastAsia" w:hAnsiTheme="majorHAnsi" w:cstheme="majorBidi"/>
      <w:b/>
      <w:bCs/>
      <w:color w:val="4F81BD" w:themeColor="accent1"/>
    </w:rPr>
  </w:style>
  <w:style w:type="paragraph" w:styleId="a8">
    <w:name w:val="TOC Heading"/>
    <w:basedOn w:val="1"/>
    <w:next w:val="a"/>
    <w:uiPriority w:val="39"/>
    <w:semiHidden/>
    <w:unhideWhenUsed/>
    <w:qFormat/>
    <w:rsid w:val="00EC0AEA"/>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character" w:styleId="a9">
    <w:name w:val="Hyperlink"/>
    <w:basedOn w:val="a0"/>
    <w:uiPriority w:val="99"/>
    <w:unhideWhenUsed/>
    <w:rsid w:val="00EC0AEA"/>
    <w:rPr>
      <w:color w:val="0000FF" w:themeColor="hyperlink"/>
      <w:u w:val="single"/>
    </w:rPr>
  </w:style>
  <w:style w:type="paragraph" w:styleId="aa">
    <w:name w:val="header"/>
    <w:basedOn w:val="a"/>
    <w:link w:val="ab"/>
    <w:uiPriority w:val="99"/>
    <w:unhideWhenUsed/>
    <w:rsid w:val="00EC0AE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0AEA"/>
  </w:style>
  <w:style w:type="paragraph" w:styleId="ac">
    <w:name w:val="footer"/>
    <w:basedOn w:val="a"/>
    <w:link w:val="ad"/>
    <w:uiPriority w:val="99"/>
    <w:unhideWhenUsed/>
    <w:rsid w:val="00EC0A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35A7-45AF-4E61-AB94-61794E45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51</Pages>
  <Words>16852</Words>
  <Characters>96059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Шефер Наталья</dc:creator>
  <cp:keywords/>
  <dc:description/>
  <cp:lastModifiedBy>Шефер Наталья</cp:lastModifiedBy>
  <cp:revision>23</cp:revision>
  <dcterms:created xsi:type="dcterms:W3CDTF">2019-03-12T09:27:00Z</dcterms:created>
  <dcterms:modified xsi:type="dcterms:W3CDTF">2019-06-06T02:37:00Z</dcterms:modified>
</cp:coreProperties>
</file>