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09" w:rsidRDefault="00B14009" w:rsidP="00B14009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86950" cy="6482004"/>
            <wp:effectExtent l="0" t="0" r="0" b="0"/>
            <wp:docPr id="3" name="Рисунок 3" descr="C:\Users\I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0" cy="64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7" w:type="dxa"/>
        <w:tblInd w:w="-318" w:type="dxa"/>
        <w:tblLook w:val="01E0" w:firstRow="1" w:lastRow="1" w:firstColumn="1" w:lastColumn="1" w:noHBand="0" w:noVBand="0"/>
      </w:tblPr>
      <w:tblGrid>
        <w:gridCol w:w="1384"/>
        <w:gridCol w:w="4680"/>
        <w:gridCol w:w="2726"/>
        <w:gridCol w:w="4455"/>
        <w:gridCol w:w="2062"/>
      </w:tblGrid>
      <w:tr w:rsidR="00861255" w:rsidRPr="00861255" w:rsidTr="006B75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B1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освоения образовательной программы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инструкции по противопожарной безопасности.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заведующем.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сотрудников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детодням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Взаимоконтроль: «Организация деятельности детей во время проведения прогулки».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и проведения мероприятий по месячнику Пожилого человека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педагогов (Табель посещаемости, сведения о родителях, планы: взаимодействия с родителями, самообразования, досугов и развлечений; мониторинг).</w:t>
            </w:r>
          </w:p>
          <w:p w:rsidR="006B7538" w:rsidRPr="00861255" w:rsidRDefault="006B7538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Подготовительные, старшие, средние группы: «Золушка», «Чебурашка», «Семицветик», «Буратино», «Дюймовочка», «Винни-Пух», «Колобок», «Мишка»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санэпидрежима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помощниками воспитателей.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медицинских работников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норм коммунальных услуг.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нормы коммунальных услуг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«Чебурашка»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«Семицветик»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«Золушка»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прохождения сотрудниками медицинских осмотров.</w:t>
            </w:r>
          </w:p>
          <w:p w:rsidR="006B7538" w:rsidRPr="00861255" w:rsidRDefault="006B7538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«Организация познавательно-исследовательской и опытно-экспериментальной деятельности»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6B7538" w:rsidRPr="00861255" w:rsidRDefault="006B7538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Подготовительные, старшие, средние группы: «Золушка», «Чебурашка», «Семицветик», «Буратино», «Дюймовочка», «Винни-Пух», «Колобок», «Мишка»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и отчетность подотчетных лиц</w:t>
            </w:r>
          </w:p>
          <w:p w:rsidR="006B7538" w:rsidRPr="00861255" w:rsidRDefault="006B7538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компенсации части родительской платы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работниками бухгалтерии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на территории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имущества и исправность оборудования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детей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внеплановых инструктажей по противопожарной безопасности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6B7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– выполнение санитарных  требований (проверка сертификатов качества, сроки реализации продукции, соседство продуктов, состояние овощехранилища)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6B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соответствии с требованиями программы для каждого возраста.</w:t>
            </w:r>
          </w:p>
          <w:p w:rsidR="00861255" w:rsidRPr="00861255" w:rsidRDefault="00861255" w:rsidP="006B7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кухни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proofErr w:type="gramStart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  <w:r w:rsidR="006B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планерка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8" w:rsidRPr="00861255" w:rsidRDefault="00861255" w:rsidP="006B7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смены постельного белья.  Соблюдение маркировки постельного белья и предметов ухода за ребенком.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Прачка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экономичного использования воды и электроэнергии в группах и на пищеблоке</w:t>
            </w:r>
          </w:p>
          <w:p w:rsidR="006B7538" w:rsidRPr="00861255" w:rsidRDefault="006B7538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Энергоресурсы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технологии приготовления пищи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посуды в группах и на пищеблоке. Наличие маркировки.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младшими воспитателями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«Дюймовочка»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«Буратино»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младшими воспитателями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воспитателями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должностных инструкций сотрудниками ДОУ.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сотрудниками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свободной деятельности во время утреннего приема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умывании, раздевании, одевании.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и организация непосредственно образовательной деятельности.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Подготовительные, старшие: «Золушка», «Чебурашка», «Семицветик», «Буратино», «Дюймовочка»,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группы, младшие: «Винни-Пух», «Колобок», «Мишка»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 - качественный и количественный состав рациона питания.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 график проветривания, кварцевания   и освещенность помещений ДОУ.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по охране жизни и здоровья детей.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питания. Прием, выдача, закладка продуктов и снятие проб готового блюда. Выдача готовой продукции с пищеблока.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заведующем,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сотрудниками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сна.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 сотрудников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контроль: «Создание условий для развития речи дошкольников в соответствии с ФГОС дошкольного образования»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tabs>
                <w:tab w:val="left" w:pos="1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Подготовительные, старшие, группы: «Золушка», «Чебурашка», «Семицветик», «Буратино», «Дюймовочка»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санитарного состояния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«Винни-Пух»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«Колобок»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«Мишка»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с младшими воспитателями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воспитателями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сметы расходов и доходов.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и доходов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трудовых договоров сотрудников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договора сотрудников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труда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сотрудниками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списанию материальных ресурсов.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мебели и оборудования в кабинетах и группах, музыкальном и спортивном залах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 сотрудников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 – ролевых игр в режиме дня.</w:t>
            </w:r>
          </w:p>
          <w:p w:rsidR="00861255" w:rsidRPr="00861255" w:rsidRDefault="00861255" w:rsidP="006B75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подвижных игр в режиме дня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отпусков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 - соответствие требованиям составления технологических карт, меню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санитарно-эпидемиологического  режима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хранения овощей в овощехранилище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 выдачи моющих средств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оборудования противопожарной безопасности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противопожарной безопасности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весеннему периоду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открытых просмотров итоговых НОД в рамках «Педагогической мастерской».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текущему и капитальному ремонту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компенсации части родительской платы в соответствии с законодательством.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сотрудниками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договора между ДОУ и родителями (законными представителями)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контроль по теме: «Организация воспитательно </w:t>
            </w:r>
            <w:proofErr w:type="gramStart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 по подготовке детей к школе в группах «Золушка», «Семицветик», «Чебурашка»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освоения образовательной программы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 «Золушка», «Семицветик», «Чебурашка»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rPr>
          <w:trHeight w:val="83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на территории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283FFD">
        <w:trPr>
          <w:trHeight w:val="3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исследование песка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rPr>
          <w:trHeight w:val="83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состояние гимнастического оборудования и спортивных снарядов на спортплощадке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 оборудование и спортивные снаряды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861255" w:rsidRPr="00861255" w:rsidTr="006B7538">
        <w:trPr>
          <w:trHeight w:val="52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периоду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территория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283F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водопровода, электропроводки, отопления, канализации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системы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имущества и исправность оборудования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исправность уборочного инвентаря. Соблюдение правил обработки и обеззараживания уборочного инвентаря, его маркировки и правил хранения.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1255" w:rsidRPr="00861255" w:rsidTr="006B7538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 навыки при питании.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умывании, раздевании, одевании.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посуды и инвентаря, оборудования. Соблюдение условий хранения посуды и инвентаря. Использование разрешенных моющих и дез</w:t>
            </w:r>
            <w:proofErr w:type="gramStart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редств. Наличие инструкций.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состояние и содержание площадки для сбора мусора, исправность контейнеров, наличие маркировки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мусора, исправность контейнеров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 навыки при питании.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умывании, раздевании, одевании.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санитарное содержание теневых навесов, состояние игрового оборудования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помещений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и санитарное состояние необходимой спецодежды, средств личной гигиены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Костелянша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Спецодежда, средства личной гигиены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283FFD">
        <w:trPr>
          <w:trHeight w:val="3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ДОУ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28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 навыки при питании.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умывании, раздевании, одевании.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педагога по содержанию образовательной деятельности по ПДД.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Подготовительные, старшие, средние группы: «Золушка», «Чебурашка», «Семицветик», «Буратино», «Дюймовочка», «Винни-Пух», «Колобок», «Мишка»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осенне-зимнему периоду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61255" w:rsidRPr="00861255" w:rsidTr="006B753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территория ДОУ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</w:tbl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1" w:rsidRDefault="00B955C1"/>
    <w:p w:rsidR="00861255" w:rsidRDefault="00861255"/>
    <w:p w:rsidR="00861255" w:rsidRDefault="00861255"/>
    <w:p w:rsidR="00861255" w:rsidRDefault="00861255"/>
    <w:p w:rsidR="00861255" w:rsidRDefault="00861255"/>
    <w:p w:rsidR="00861255" w:rsidRDefault="00861255"/>
    <w:p w:rsidR="00861255" w:rsidRDefault="00861255">
      <w:pPr>
        <w:sectPr w:rsidR="00861255" w:rsidSect="00D728CB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861255" w:rsidRPr="00861255" w:rsidRDefault="00861255" w:rsidP="000E3A7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Тематический"/>
      <w:r w:rsidRPr="0086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организации</w:t>
      </w:r>
      <w:bookmarkEnd w:id="1"/>
    </w:p>
    <w:p w:rsidR="000E3A72" w:rsidRDefault="00861255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систематического, тематического, фронтального контроля педагогической деятельности в МБДОУ «Детский сад «Сказка» </w:t>
      </w:r>
    </w:p>
    <w:p w:rsidR="00861255" w:rsidRPr="00861255" w:rsidRDefault="00861255" w:rsidP="000E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</w:t>
      </w:r>
      <w:proofErr w:type="gramStart"/>
      <w:r w:rsidRPr="0086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0E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861255" w:rsidRPr="00861255" w:rsidRDefault="00861255" w:rsidP="0086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1056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701"/>
        <w:gridCol w:w="1417"/>
        <w:gridCol w:w="1701"/>
        <w:gridCol w:w="1842"/>
      </w:tblGrid>
      <w:tr w:rsidR="00861255" w:rsidRPr="00861255" w:rsidTr="003523B1">
        <w:tc>
          <w:tcPr>
            <w:tcW w:w="1985" w:type="dxa"/>
            <w:tcBorders>
              <w:bottom w:val="single" w:sz="4" w:space="0" w:color="auto"/>
            </w:tcBorders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Ответствен-</w:t>
            </w:r>
          </w:p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1842" w:type="dxa"/>
          </w:tcPr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  <w:r w:rsidRPr="00861255">
              <w:rPr>
                <w:b/>
                <w:sz w:val="24"/>
                <w:szCs w:val="24"/>
              </w:rPr>
              <w:t>Управленческое решение</w:t>
            </w:r>
          </w:p>
        </w:tc>
      </w:tr>
      <w:tr w:rsidR="00861255" w:rsidRPr="00861255" w:rsidTr="003523B1">
        <w:tc>
          <w:tcPr>
            <w:tcW w:w="1985" w:type="dxa"/>
            <w:tcBorders>
              <w:bottom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right"/>
              <w:rPr>
                <w:sz w:val="24"/>
                <w:szCs w:val="24"/>
                <w:u w:val="single"/>
              </w:rPr>
            </w:pPr>
            <w:r w:rsidRPr="00861255">
              <w:rPr>
                <w:sz w:val="24"/>
                <w:szCs w:val="24"/>
                <w:u w:val="single"/>
              </w:rPr>
              <w:t>Систематический</w:t>
            </w:r>
          </w:p>
        </w:tc>
        <w:tc>
          <w:tcPr>
            <w:tcW w:w="2410" w:type="dxa"/>
          </w:tcPr>
          <w:p w:rsidR="00861255" w:rsidRPr="00861255" w:rsidRDefault="00861255" w:rsidP="00861255">
            <w:pPr>
              <w:rPr>
                <w:b/>
                <w:i/>
                <w:sz w:val="24"/>
                <w:szCs w:val="24"/>
              </w:rPr>
            </w:pPr>
            <w:r w:rsidRPr="00861255">
              <w:rPr>
                <w:b/>
                <w:i/>
                <w:sz w:val="24"/>
                <w:szCs w:val="24"/>
              </w:rPr>
              <w:t>Вопросы, требующие постоянного контроля: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выполнение инструкций по охране жизни и здоровья детей;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проведение оздоровительных мероприятий;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организация питания;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посещаемость;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выполнение режима дня;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выполнение санэпидемрежима;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соблюдение здорового психологического климата;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соблюдение правил внутреннего трудового распорядка;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техника безопасности;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сохранность имущества.</w:t>
            </w:r>
          </w:p>
          <w:p w:rsidR="00861255" w:rsidRPr="00861255" w:rsidRDefault="00861255" w:rsidP="00861255">
            <w:pPr>
              <w:rPr>
                <w:b/>
                <w:i/>
                <w:sz w:val="24"/>
                <w:szCs w:val="24"/>
              </w:rPr>
            </w:pPr>
            <w:r w:rsidRPr="00861255">
              <w:rPr>
                <w:b/>
                <w:i/>
                <w:sz w:val="24"/>
                <w:szCs w:val="24"/>
              </w:rPr>
              <w:t>Вопросы, требующие контроля не реже одного раза в месяц: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анализ заболеваемости;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выполнение норм питания;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выполнение плана по детодням;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состояние документации по группам;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документация и отчетность </w:t>
            </w:r>
            <w:r w:rsidRPr="00861255">
              <w:rPr>
                <w:sz w:val="24"/>
                <w:szCs w:val="24"/>
              </w:rPr>
              <w:lastRenderedPageBreak/>
              <w:t>подотчетных лиц.</w:t>
            </w:r>
          </w:p>
          <w:p w:rsidR="00861255" w:rsidRPr="00861255" w:rsidRDefault="00861255" w:rsidP="00861255">
            <w:pPr>
              <w:rPr>
                <w:b/>
                <w:i/>
                <w:sz w:val="24"/>
                <w:szCs w:val="24"/>
              </w:rPr>
            </w:pPr>
            <w:r w:rsidRPr="00861255">
              <w:rPr>
                <w:b/>
                <w:i/>
                <w:sz w:val="24"/>
                <w:szCs w:val="24"/>
              </w:rPr>
              <w:t>Вопросы, требующие контроля не реже одного раза в квартал: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анализ заболеваемости;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проведение дней здоровья;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уровень проведения родительских собраний;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- подведение итогов смотров, конкурсов.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lastRenderedPageBreak/>
              <w:t>Группы: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«Буратино»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«Семицветик»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«Винни-Пух»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«Золушка» «Чебурашка»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«Колобок» «Дюймовочка»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«Теремок»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«Мишки»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«Грибок»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Группы: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«Буратино»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«Семицветик»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«Винни-Пух»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«Золушка» «Чебурашка»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«Колобок» «Дюймовочка»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«Теремок»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«Мишки»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«Грибок»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Группы: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«Буратино»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«Семицветик»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«Винни-Пух»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«Золушка» «Чебурашка»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«Колобок» «Дюймовочка»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«Теремок»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«Мишки»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«Грибок»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lastRenderedPageBreak/>
              <w:t>Ежедневно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Default="00861255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0E3A72" w:rsidRPr="00861255" w:rsidRDefault="000E3A72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proofErr w:type="gramStart"/>
            <w:r w:rsidRPr="00861255">
              <w:rPr>
                <w:sz w:val="24"/>
                <w:szCs w:val="24"/>
              </w:rPr>
              <w:t>Ежемесяч</w:t>
            </w:r>
            <w:r w:rsidR="000E3A72">
              <w:rPr>
                <w:sz w:val="24"/>
                <w:szCs w:val="24"/>
              </w:rPr>
              <w:t>-</w:t>
            </w:r>
            <w:r w:rsidRPr="00861255">
              <w:rPr>
                <w:sz w:val="24"/>
                <w:szCs w:val="24"/>
              </w:rPr>
              <w:t>но</w:t>
            </w:r>
            <w:proofErr w:type="gramEnd"/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1 раз в квартал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lastRenderedPageBreak/>
              <w:t>Заведующий Жёлтикова И.А.,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>аведующего по ВР Шефер Н.В.,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Старшая медицинская сестра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Заведующий Жёлтикова И.А.,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>аведующего по ВР Шефер Н.В.,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Медицинские сестры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0E3A72" w:rsidRDefault="000E3A72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>аведующего по ВР Шефер Н.В.,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Педагог доп. образования по физкультуре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lastRenderedPageBreak/>
              <w:t>Планерка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Совещание при заведующем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lastRenderedPageBreak/>
              <w:t>Совещание при заведующем</w:t>
            </w:r>
          </w:p>
        </w:tc>
      </w:tr>
      <w:tr w:rsidR="00861255" w:rsidRPr="00861255" w:rsidTr="003523B1">
        <w:trPr>
          <w:cantSplit/>
          <w:trHeight w:val="11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861255">
              <w:rPr>
                <w:sz w:val="24"/>
                <w:szCs w:val="24"/>
                <w:u w:val="single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1255" w:rsidRPr="00861255" w:rsidRDefault="00861255" w:rsidP="00861255">
            <w:pPr>
              <w:rPr>
                <w:color w:val="FF0000"/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«Организация познавательно-исследовательской и опытно-экспериментальной деятельности»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Группы: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«Семицветик»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«Золушка» 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«Чебурашка»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«Буратино»</w:t>
            </w:r>
          </w:p>
          <w:p w:rsidR="00861255" w:rsidRPr="00861255" w:rsidRDefault="00861255" w:rsidP="00861255">
            <w:pPr>
              <w:ind w:left="-108"/>
              <w:rPr>
                <w:color w:val="FF0000"/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«Дюймовочка»</w:t>
            </w: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Ноябрь </w:t>
            </w:r>
          </w:p>
          <w:p w:rsidR="00861255" w:rsidRPr="00861255" w:rsidRDefault="00861255" w:rsidP="008612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>аведующего по ВР Шефер Н.В.,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узкие специалисты</w:t>
            </w: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Справка</w:t>
            </w:r>
          </w:p>
        </w:tc>
      </w:tr>
      <w:tr w:rsidR="00861255" w:rsidRPr="00861255" w:rsidTr="003523B1">
        <w:trPr>
          <w:cantSplit/>
          <w:trHeight w:val="1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«Создание условий для развития речи дошкольников в соответствии с ФГОС дошкольного образования»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Группы: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«Буратино»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 «Семицветик»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«Дюймовочка»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«Золушка» </w:t>
            </w:r>
          </w:p>
          <w:p w:rsidR="00861255" w:rsidRPr="00861255" w:rsidRDefault="00861255" w:rsidP="00861255">
            <w:pPr>
              <w:ind w:lef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«Чебурашка»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color w:val="FF0000"/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>аведующего по ВР Шефер Н.В.,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узкие специалисты.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Справка</w:t>
            </w:r>
          </w:p>
        </w:tc>
      </w:tr>
      <w:tr w:rsidR="00861255" w:rsidRPr="00861255" w:rsidTr="003523B1">
        <w:trPr>
          <w:cantSplit/>
          <w:trHeight w:val="311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  <w:r w:rsidRPr="00861255">
              <w:rPr>
                <w:sz w:val="24"/>
                <w:szCs w:val="24"/>
                <w:u w:val="single"/>
              </w:rPr>
              <w:t>Взаимоконтроль</w:t>
            </w:r>
          </w:p>
          <w:p w:rsidR="00861255" w:rsidRPr="00861255" w:rsidRDefault="00861255" w:rsidP="00861255">
            <w:pPr>
              <w:ind w:left="113" w:right="11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«Организация деятельности детей во время проведения прогулки»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ind w:left="-108" w:righ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Подготов гр. «Золушка» «Семицветик» «Чебурашка»</w:t>
            </w:r>
          </w:p>
          <w:p w:rsidR="00861255" w:rsidRPr="00861255" w:rsidRDefault="00861255" w:rsidP="00861255">
            <w:pPr>
              <w:ind w:left="-108" w:righ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Старшие гр.</w:t>
            </w:r>
          </w:p>
          <w:p w:rsidR="00861255" w:rsidRPr="00861255" w:rsidRDefault="00861255" w:rsidP="00861255">
            <w:pPr>
              <w:ind w:left="-108" w:righ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«Буратино»</w:t>
            </w:r>
          </w:p>
          <w:p w:rsidR="00861255" w:rsidRPr="00861255" w:rsidRDefault="00861255" w:rsidP="00861255">
            <w:pPr>
              <w:ind w:left="-108" w:righ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«Дюймовочка»</w:t>
            </w:r>
          </w:p>
          <w:p w:rsidR="00861255" w:rsidRPr="00861255" w:rsidRDefault="00861255" w:rsidP="00861255">
            <w:pPr>
              <w:ind w:left="-108" w:right="-108"/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Средние гр. «Колобок» «Винни-Пух» «Мишка»</w:t>
            </w: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Педагоги групп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Карта</w:t>
            </w:r>
          </w:p>
        </w:tc>
      </w:tr>
      <w:tr w:rsidR="00861255" w:rsidRPr="00861255" w:rsidTr="003523B1">
        <w:trPr>
          <w:cantSplit/>
          <w:trHeight w:val="25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right"/>
              <w:rPr>
                <w:sz w:val="24"/>
                <w:szCs w:val="24"/>
                <w:u w:val="single"/>
              </w:rPr>
            </w:pPr>
            <w:r w:rsidRPr="00861255">
              <w:rPr>
                <w:sz w:val="24"/>
                <w:szCs w:val="24"/>
                <w:u w:val="single"/>
              </w:rPr>
              <w:t xml:space="preserve">Персональный контроль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Педагогов, готовящихся к прохождению аттестации 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 xml:space="preserve">аведующего по ВР Шефер Н.В., учитель –логопед, педагог – психолог, 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узкие специалисты.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Аттестационное дело</w:t>
            </w:r>
          </w:p>
        </w:tc>
      </w:tr>
      <w:tr w:rsidR="00861255" w:rsidRPr="00861255" w:rsidTr="003523B1">
        <w:trPr>
          <w:cantSplit/>
          <w:trHeight w:val="199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255" w:rsidRPr="00861255" w:rsidRDefault="00861255" w:rsidP="00861255">
            <w:pPr>
              <w:ind w:left="113" w:right="113"/>
              <w:jc w:val="right"/>
              <w:rPr>
                <w:sz w:val="24"/>
                <w:szCs w:val="24"/>
                <w:u w:val="single"/>
              </w:rPr>
            </w:pPr>
            <w:r w:rsidRPr="00861255">
              <w:rPr>
                <w:sz w:val="24"/>
                <w:szCs w:val="24"/>
                <w:u w:val="single"/>
              </w:rPr>
              <w:lastRenderedPageBreak/>
              <w:t xml:space="preserve">Фронтальный контроль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1255" w:rsidRPr="00861255" w:rsidRDefault="00861255" w:rsidP="00861255">
            <w:pPr>
              <w:rPr>
                <w:b/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 xml:space="preserve">«Организация воспитательно </w:t>
            </w:r>
            <w:proofErr w:type="gramStart"/>
            <w:r w:rsidRPr="00861255">
              <w:rPr>
                <w:sz w:val="24"/>
                <w:szCs w:val="24"/>
              </w:rPr>
              <w:t>–о</w:t>
            </w:r>
            <w:proofErr w:type="gramEnd"/>
            <w:r w:rsidRPr="00861255">
              <w:rPr>
                <w:sz w:val="24"/>
                <w:szCs w:val="24"/>
              </w:rPr>
              <w:t>бразовательного процесса по подготовке детей к школе».</w:t>
            </w:r>
          </w:p>
          <w:p w:rsidR="00861255" w:rsidRPr="00861255" w:rsidRDefault="00861255" w:rsidP="00861255">
            <w:pPr>
              <w:jc w:val="center"/>
              <w:rPr>
                <w:b/>
                <w:sz w:val="24"/>
                <w:szCs w:val="24"/>
              </w:rPr>
            </w:pP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Группы: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«Золушка»,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«Семицветик», «Чебурашка»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Зам</w:t>
            </w:r>
            <w:proofErr w:type="gramStart"/>
            <w:r w:rsidRPr="00861255">
              <w:rPr>
                <w:sz w:val="24"/>
                <w:szCs w:val="24"/>
              </w:rPr>
              <w:t>.з</w:t>
            </w:r>
            <w:proofErr w:type="gramEnd"/>
            <w:r w:rsidRPr="00861255">
              <w:rPr>
                <w:sz w:val="24"/>
                <w:szCs w:val="24"/>
              </w:rPr>
              <w:t xml:space="preserve">аведующего по ВР Шефер Н.В.,учитель –логопед, педагог – психолог, 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узкие специалисты.</w:t>
            </w:r>
          </w:p>
          <w:p w:rsidR="00861255" w:rsidRPr="00861255" w:rsidRDefault="00861255" w:rsidP="008612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1255" w:rsidRPr="00861255" w:rsidRDefault="00861255" w:rsidP="00861255">
            <w:pPr>
              <w:rPr>
                <w:sz w:val="24"/>
                <w:szCs w:val="24"/>
              </w:rPr>
            </w:pPr>
            <w:r w:rsidRPr="00861255">
              <w:rPr>
                <w:sz w:val="24"/>
                <w:szCs w:val="24"/>
              </w:rPr>
              <w:t>Справка</w:t>
            </w:r>
          </w:p>
        </w:tc>
      </w:tr>
    </w:tbl>
    <w:p w:rsidR="00861255" w:rsidRPr="00861255" w:rsidRDefault="00861255" w:rsidP="0086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55" w:rsidRPr="00861255" w:rsidRDefault="00861255" w:rsidP="0086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55" w:rsidRDefault="00861255">
      <w:pPr>
        <w:sectPr w:rsidR="00861255" w:rsidSect="00861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255" w:rsidRPr="00861255" w:rsidRDefault="00861255" w:rsidP="000E3A72">
      <w:pPr>
        <w:pStyle w:val="a4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Оперативный"/>
      <w:r w:rsidRPr="00861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оперативного контроля на 2016-2017 учебный год.</w:t>
      </w:r>
    </w:p>
    <w:tbl>
      <w:tblPr>
        <w:tblW w:w="16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567"/>
        <w:gridCol w:w="850"/>
        <w:gridCol w:w="851"/>
        <w:gridCol w:w="850"/>
        <w:gridCol w:w="851"/>
        <w:gridCol w:w="850"/>
        <w:gridCol w:w="850"/>
        <w:gridCol w:w="851"/>
        <w:gridCol w:w="709"/>
        <w:gridCol w:w="992"/>
      </w:tblGrid>
      <w:tr w:rsidR="00861255" w:rsidRPr="00861255" w:rsidTr="00861255">
        <w:trPr>
          <w:trHeight w:val="257"/>
        </w:trPr>
        <w:tc>
          <w:tcPr>
            <w:tcW w:w="8222" w:type="dxa"/>
            <w:vMerge w:val="restart"/>
          </w:tcPr>
          <w:bookmarkEnd w:id="2"/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 контроля</w:t>
            </w:r>
          </w:p>
        </w:tc>
        <w:tc>
          <w:tcPr>
            <w:tcW w:w="8221" w:type="dxa"/>
            <w:gridSpan w:val="10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eastAsia="ru-RU"/>
              </w:rPr>
              <w:t>месяцы</w:t>
            </w:r>
          </w:p>
        </w:tc>
      </w:tr>
      <w:tr w:rsidR="00861255" w:rsidRPr="00861255" w:rsidTr="00861255">
        <w:tc>
          <w:tcPr>
            <w:tcW w:w="8222" w:type="dxa"/>
            <w:vMerge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XII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IY</w:t>
            </w: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</w:t>
            </w:r>
            <w:r w:rsidRPr="0086125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8612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YIII</w:t>
            </w: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Культурно-гигиенические навыки при питании. 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освоения образовательной программы ДОУ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Проверка планов воспитательно-образовательной работы.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Соблюдение режима дня и организация непосредственно образовательной деятельности.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Анализ организации и проведения мероприятий по месячнику Пожилого человека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Взаимоконтроль: «Организация деятельности детей во время проведения прогулки».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Культурно-гигиенические навыки при умывании, раздевании, одевании.</w:t>
            </w:r>
          </w:p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 педагогов (Табель посещаемости, сведения о родителях, планы: взаимодействия с родителями, самообразования, досугов и развлечений; мониторинг, ПСП).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контроль: «Организация познавательно-исследовательской и опытно-экспериментальной деятельности»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контроль: «Создание условий для развития речи дошкольников в соответствии с ФГОС дошкольного образования»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гимнастики в соответствии с требованиями программы для каждого возраста.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свободной деятельности во время утреннего приема 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Организация подвижных игр в режиме дня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Организация сюжетно – ролевых игр в режиме дня.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Фронтальный контроль по теме: «Организация воспитательно </w:t>
            </w:r>
            <w:proofErr w:type="gramStart"/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бразовательного процесса по подготовке детей к школе в группах «Золушка», «Чебурашка», «Семицветик».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Работа педагогов по содержанию образовательной деятельности по ПДД.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61255" w:rsidRPr="00861255" w:rsidTr="00861255">
        <w:tc>
          <w:tcPr>
            <w:tcW w:w="8222" w:type="dxa"/>
          </w:tcPr>
          <w:p w:rsidR="00861255" w:rsidRPr="00861255" w:rsidRDefault="00861255" w:rsidP="0086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открытых просмотров итоговых НОД в рамках «Педагогической мастерской».</w:t>
            </w:r>
          </w:p>
        </w:tc>
        <w:tc>
          <w:tcPr>
            <w:tcW w:w="567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255" w:rsidRPr="00861255" w:rsidRDefault="00861255" w:rsidP="0086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1255" w:rsidRDefault="00861255"/>
    <w:sectPr w:rsidR="00861255" w:rsidSect="000E3A7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043"/>
    <w:multiLevelType w:val="multilevel"/>
    <w:tmpl w:val="F9A02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4BD2230"/>
    <w:multiLevelType w:val="multilevel"/>
    <w:tmpl w:val="D1D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F13EAA"/>
    <w:multiLevelType w:val="multilevel"/>
    <w:tmpl w:val="71B82F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3">
    <w:nsid w:val="5A7922C4"/>
    <w:multiLevelType w:val="multilevel"/>
    <w:tmpl w:val="72FEE5F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4EE"/>
    <w:rsid w:val="000E3A72"/>
    <w:rsid w:val="00170A9C"/>
    <w:rsid w:val="00283FFD"/>
    <w:rsid w:val="003523B1"/>
    <w:rsid w:val="006139D4"/>
    <w:rsid w:val="006B7538"/>
    <w:rsid w:val="007C690C"/>
    <w:rsid w:val="008514EE"/>
    <w:rsid w:val="00861255"/>
    <w:rsid w:val="00B14009"/>
    <w:rsid w:val="00B66E66"/>
    <w:rsid w:val="00B955C1"/>
    <w:rsid w:val="00D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86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86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5</cp:revision>
  <cp:lastPrinted>2017-03-23T05:03:00Z</cp:lastPrinted>
  <dcterms:created xsi:type="dcterms:W3CDTF">2017-03-23T04:25:00Z</dcterms:created>
  <dcterms:modified xsi:type="dcterms:W3CDTF">2017-05-17T09:30:00Z</dcterms:modified>
</cp:coreProperties>
</file>