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4" w:rsidRPr="001141E8" w:rsidRDefault="00681201" w:rsidP="00681201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08700" cy="8976669"/>
            <wp:effectExtent l="0" t="0" r="0" b="0"/>
            <wp:docPr id="1" name="Рисунок 1" descr="C:\Users\Irina\AppData\Local\Microsoft\Windows\Temporary Internet Files\Content.Word\О совете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Microsoft\Windows\Temporary Internet Files\Content.Word\О совете по пита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40" cy="89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lastRenderedPageBreak/>
        <w:t xml:space="preserve">2.4. Состав </w:t>
      </w:r>
      <w:r w:rsidR="00E60C94">
        <w:rPr>
          <w:sz w:val="28"/>
          <w:szCs w:val="28"/>
        </w:rPr>
        <w:t>С</w:t>
      </w:r>
      <w:r w:rsidRPr="001141E8">
        <w:rPr>
          <w:sz w:val="28"/>
          <w:szCs w:val="28"/>
        </w:rPr>
        <w:t xml:space="preserve">овета по питанию утверждается </w:t>
      </w:r>
      <w:r w:rsidR="00E60C94">
        <w:rPr>
          <w:sz w:val="28"/>
          <w:szCs w:val="28"/>
        </w:rPr>
        <w:t>п</w:t>
      </w:r>
      <w:r w:rsidRPr="001141E8">
        <w:rPr>
          <w:sz w:val="28"/>
          <w:szCs w:val="28"/>
        </w:rPr>
        <w:t xml:space="preserve">риказом </w:t>
      </w:r>
      <w:r w:rsidR="00E60C94">
        <w:rPr>
          <w:sz w:val="28"/>
          <w:szCs w:val="28"/>
        </w:rPr>
        <w:t>заведующего Д</w:t>
      </w:r>
      <w:r w:rsidRPr="001141E8">
        <w:rPr>
          <w:sz w:val="28"/>
          <w:szCs w:val="28"/>
        </w:rPr>
        <w:t xml:space="preserve">ОУ сроком на </w:t>
      </w:r>
      <w:r>
        <w:rPr>
          <w:sz w:val="28"/>
          <w:szCs w:val="28"/>
        </w:rPr>
        <w:t>1</w:t>
      </w:r>
      <w:r w:rsidRPr="001141E8">
        <w:rPr>
          <w:sz w:val="28"/>
          <w:szCs w:val="28"/>
        </w:rPr>
        <w:t xml:space="preserve"> год.  </w:t>
      </w:r>
    </w:p>
    <w:p w:rsidR="00E60C94" w:rsidRPr="00E60C94" w:rsidRDefault="00E60C94" w:rsidP="00E60C94">
      <w:pPr>
        <w:pStyle w:val="a4"/>
        <w:jc w:val="center"/>
        <w:rPr>
          <w:b/>
          <w:sz w:val="28"/>
          <w:szCs w:val="28"/>
        </w:rPr>
      </w:pPr>
      <w:r w:rsidRPr="00E60C94">
        <w:rPr>
          <w:b/>
          <w:sz w:val="28"/>
          <w:szCs w:val="28"/>
        </w:rPr>
        <w:t>III. Основные задачи работы Совета по питанию</w:t>
      </w:r>
    </w:p>
    <w:p w:rsidR="001141E8" w:rsidRPr="001141E8" w:rsidRDefault="00E60C94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141E8" w:rsidRPr="001141E8">
        <w:rPr>
          <w:sz w:val="28"/>
          <w:szCs w:val="28"/>
        </w:rPr>
        <w:t>. В соответствии с основными направлениями деятельности Совета его основными задачами являются: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обеспечение детей сбалансированным питанием;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взаимодействие с поставщиками продуктов питания по вопросу качества сырья и  полуфабрикатов;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разработка, внедрение и корректировка перспективного меню </w:t>
      </w:r>
      <w:proofErr w:type="gramStart"/>
      <w:r w:rsidRPr="001141E8">
        <w:rPr>
          <w:sz w:val="28"/>
          <w:szCs w:val="28"/>
        </w:rPr>
        <w:t>согласно выполнения</w:t>
      </w:r>
      <w:proofErr w:type="gramEnd"/>
      <w:r w:rsidRPr="001141E8">
        <w:rPr>
          <w:sz w:val="28"/>
          <w:szCs w:val="28"/>
        </w:rPr>
        <w:t xml:space="preserve">  натуральных норм продуктов питания на одного ребенка, во</w:t>
      </w:r>
      <w:r w:rsidRPr="001141E8">
        <w:rPr>
          <w:sz w:val="28"/>
          <w:szCs w:val="28"/>
        </w:rPr>
        <w:t>з</w:t>
      </w:r>
      <w:r w:rsidRPr="001141E8">
        <w:rPr>
          <w:sz w:val="28"/>
          <w:szCs w:val="28"/>
        </w:rPr>
        <w:t>раста детей, сезонности;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обеспечение качества и </w:t>
      </w:r>
      <w:proofErr w:type="gramStart"/>
      <w:r w:rsidRPr="001141E8">
        <w:rPr>
          <w:sz w:val="28"/>
          <w:szCs w:val="28"/>
        </w:rPr>
        <w:t>контроля за</w:t>
      </w:r>
      <w:proofErr w:type="gramEnd"/>
      <w:r w:rsidRPr="001141E8">
        <w:rPr>
          <w:sz w:val="28"/>
          <w:szCs w:val="28"/>
        </w:rPr>
        <w:t xml:space="preserve"> приготовлением и выдачей готовых блюд;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формирова</w:t>
      </w:r>
      <w:r w:rsidR="00B65255">
        <w:rPr>
          <w:sz w:val="28"/>
          <w:szCs w:val="28"/>
        </w:rPr>
        <w:t>ние</w:t>
      </w:r>
      <w:r w:rsidRPr="001141E8">
        <w:rPr>
          <w:sz w:val="28"/>
          <w:szCs w:val="28"/>
        </w:rPr>
        <w:t xml:space="preserve"> у детей навык</w:t>
      </w:r>
      <w:r w:rsidR="00B65255">
        <w:rPr>
          <w:sz w:val="28"/>
          <w:szCs w:val="28"/>
        </w:rPr>
        <w:t>ов</w:t>
      </w:r>
      <w:r w:rsidRPr="001141E8">
        <w:rPr>
          <w:sz w:val="28"/>
          <w:szCs w:val="28"/>
        </w:rPr>
        <w:t xml:space="preserve"> культурного приема пищи;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создание психологического микроклимата во время приема детьми пищи;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соблюдение санитарно-эпидемиологического режима на пищеблоке и в местах приема детьми пищи;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ведение документации по питанию;</w:t>
      </w:r>
    </w:p>
    <w:p w:rsidR="001141E8" w:rsidRPr="001141E8" w:rsidRDefault="001141E8" w:rsidP="00B65255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освещение вопросов организации питания детей в </w:t>
      </w:r>
      <w:r w:rsidR="00E60C94">
        <w:rPr>
          <w:sz w:val="28"/>
          <w:szCs w:val="28"/>
        </w:rPr>
        <w:t>ДОУ</w:t>
      </w:r>
      <w:r w:rsidRPr="001141E8">
        <w:rPr>
          <w:sz w:val="28"/>
          <w:szCs w:val="28"/>
        </w:rPr>
        <w:t xml:space="preserve"> (родительские с</w:t>
      </w:r>
      <w:r w:rsidRPr="001141E8">
        <w:rPr>
          <w:sz w:val="28"/>
          <w:szCs w:val="28"/>
        </w:rPr>
        <w:t>о</w:t>
      </w:r>
      <w:r w:rsidRPr="001141E8">
        <w:rPr>
          <w:sz w:val="28"/>
          <w:szCs w:val="28"/>
        </w:rPr>
        <w:t>брания, дни открытых дверей, информационные уголки</w:t>
      </w:r>
      <w:r w:rsidR="00E60C94">
        <w:rPr>
          <w:sz w:val="28"/>
          <w:szCs w:val="28"/>
        </w:rPr>
        <w:t>, сайт</w:t>
      </w:r>
      <w:r w:rsidRPr="001141E8">
        <w:rPr>
          <w:sz w:val="28"/>
          <w:szCs w:val="28"/>
        </w:rPr>
        <w:t>)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 </w:t>
      </w:r>
    </w:p>
    <w:p w:rsidR="00E60C94" w:rsidRDefault="00E60C94" w:rsidP="00B652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C94">
        <w:rPr>
          <w:b/>
          <w:sz w:val="28"/>
          <w:szCs w:val="28"/>
        </w:rPr>
        <w:t>IV. Порядок и направления работы Совета по питанию</w:t>
      </w:r>
    </w:p>
    <w:p w:rsidR="00B65255" w:rsidRPr="00E60C94" w:rsidRDefault="00B65255" w:rsidP="00B652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41E8" w:rsidRPr="001141E8" w:rsidRDefault="00E60C94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141E8" w:rsidRPr="001141E8">
        <w:rPr>
          <w:sz w:val="28"/>
          <w:szCs w:val="28"/>
        </w:rPr>
        <w:t xml:space="preserve">. Заседания Совета проводятся не реже </w:t>
      </w:r>
      <w:r>
        <w:rPr>
          <w:sz w:val="28"/>
          <w:szCs w:val="28"/>
        </w:rPr>
        <w:t>2</w:t>
      </w:r>
      <w:r w:rsidR="001141E8" w:rsidRPr="001141E8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 год</w:t>
      </w:r>
      <w:r w:rsidR="001141E8" w:rsidRPr="001141E8">
        <w:rPr>
          <w:sz w:val="28"/>
          <w:szCs w:val="28"/>
        </w:rPr>
        <w:t>.</w:t>
      </w:r>
    </w:p>
    <w:p w:rsidR="001141E8" w:rsidRPr="001141E8" w:rsidRDefault="00E60C94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41E8" w:rsidRPr="001141E8">
        <w:rPr>
          <w:sz w:val="28"/>
          <w:szCs w:val="28"/>
        </w:rPr>
        <w:t>. Совет по питанию избирает из своего состава председателя и секретаря сроком на один год.</w:t>
      </w:r>
    </w:p>
    <w:p w:rsidR="001141E8" w:rsidRPr="001141E8" w:rsidRDefault="00DC1EEE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141E8" w:rsidRPr="001141E8">
        <w:rPr>
          <w:sz w:val="28"/>
          <w:szCs w:val="28"/>
        </w:rPr>
        <w:t>. Председатель Совета по питанию:</w:t>
      </w:r>
    </w:p>
    <w:p w:rsidR="001141E8" w:rsidRPr="001141E8" w:rsidRDefault="001141E8" w:rsidP="00B65255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организует деятельность Совета согласно плану работы на год;</w:t>
      </w:r>
    </w:p>
    <w:p w:rsidR="001141E8" w:rsidRPr="001141E8" w:rsidRDefault="001141E8" w:rsidP="00B65255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организует подготовку и проведение Заседаний Совета по питанию;</w:t>
      </w:r>
    </w:p>
    <w:p w:rsidR="001141E8" w:rsidRPr="001141E8" w:rsidRDefault="001141E8" w:rsidP="00B65255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определяет повестку дня Совета по питанию;</w:t>
      </w:r>
    </w:p>
    <w:p w:rsidR="001141E8" w:rsidRPr="001141E8" w:rsidRDefault="001141E8" w:rsidP="00B65255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информирует членов Совета о предстоящем заседании не менее чем за 10 дней до его проведения.</w:t>
      </w:r>
    </w:p>
    <w:p w:rsidR="001141E8" w:rsidRPr="001141E8" w:rsidRDefault="0034397A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 Решения Совета по питанию принимаются большинством голосов при присутствии на заседании не менее двух третей его членов. При равном к</w:t>
      </w:r>
      <w:r w:rsidR="001141E8" w:rsidRPr="001141E8">
        <w:rPr>
          <w:sz w:val="28"/>
          <w:szCs w:val="28"/>
        </w:rPr>
        <w:t>о</w:t>
      </w:r>
      <w:r w:rsidR="001141E8" w:rsidRPr="001141E8">
        <w:rPr>
          <w:sz w:val="28"/>
          <w:szCs w:val="28"/>
        </w:rPr>
        <w:t>личестве голосов решающим является голос председателя Совета.</w:t>
      </w:r>
    </w:p>
    <w:p w:rsidR="001141E8" w:rsidRPr="001141E8" w:rsidRDefault="0034397A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141E8" w:rsidRPr="001141E8">
        <w:rPr>
          <w:sz w:val="28"/>
          <w:szCs w:val="28"/>
        </w:rPr>
        <w:t xml:space="preserve">. Организацию выполнения решений Совета осуществляет </w:t>
      </w:r>
      <w:r>
        <w:rPr>
          <w:sz w:val="28"/>
          <w:szCs w:val="28"/>
        </w:rPr>
        <w:t>администрация ДОУ</w:t>
      </w:r>
      <w:r w:rsidR="001141E8" w:rsidRPr="001141E8">
        <w:rPr>
          <w:sz w:val="28"/>
          <w:szCs w:val="28"/>
        </w:rPr>
        <w:t xml:space="preserve"> и ответственные лица, указанные в решениях протокола Совета по п</w:t>
      </w:r>
      <w:r w:rsidR="001141E8" w:rsidRPr="001141E8">
        <w:rPr>
          <w:sz w:val="28"/>
          <w:szCs w:val="28"/>
        </w:rPr>
        <w:t>и</w:t>
      </w:r>
      <w:r w:rsidR="001141E8" w:rsidRPr="001141E8">
        <w:rPr>
          <w:sz w:val="28"/>
          <w:szCs w:val="28"/>
        </w:rPr>
        <w:t>танию. Результаты этой работы сообщаются членам Совета на последующих заседаниях, а также членам трудового коллектива и родительской общ</w:t>
      </w:r>
      <w:r w:rsidR="001141E8" w:rsidRPr="001141E8">
        <w:rPr>
          <w:sz w:val="28"/>
          <w:szCs w:val="28"/>
        </w:rPr>
        <w:t>е</w:t>
      </w:r>
      <w:r w:rsidR="001141E8" w:rsidRPr="001141E8">
        <w:rPr>
          <w:sz w:val="28"/>
          <w:szCs w:val="28"/>
        </w:rPr>
        <w:t>ственности на общих собраниях и в информационных уголках</w:t>
      </w:r>
      <w:r>
        <w:rPr>
          <w:sz w:val="28"/>
          <w:szCs w:val="28"/>
        </w:rPr>
        <w:t>, на сайте ДОУ</w:t>
      </w:r>
      <w:r w:rsidR="001141E8" w:rsidRPr="001141E8">
        <w:rPr>
          <w:sz w:val="28"/>
          <w:szCs w:val="28"/>
        </w:rPr>
        <w:t>.</w:t>
      </w:r>
    </w:p>
    <w:p w:rsidR="001141E8" w:rsidRPr="001141E8" w:rsidRDefault="005315EE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141E8" w:rsidRPr="001141E8">
        <w:rPr>
          <w:sz w:val="28"/>
          <w:szCs w:val="28"/>
        </w:rPr>
        <w:t>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1141E8" w:rsidRPr="001141E8" w:rsidRDefault="005315EE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41E8" w:rsidRPr="001141E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141E8" w:rsidRPr="001141E8">
        <w:rPr>
          <w:sz w:val="28"/>
          <w:szCs w:val="28"/>
        </w:rPr>
        <w:t>. В случае необходимости на заседание Совета по питанию приглашаются представители трудового коллектива, родители, представители Учред</w:t>
      </w:r>
      <w:r>
        <w:rPr>
          <w:sz w:val="28"/>
          <w:szCs w:val="28"/>
        </w:rPr>
        <w:t>ителя, общественных организаций.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4.</w:t>
      </w:r>
      <w:r w:rsidR="00CB5A40">
        <w:rPr>
          <w:sz w:val="28"/>
          <w:szCs w:val="28"/>
        </w:rPr>
        <w:t>8</w:t>
      </w:r>
      <w:r w:rsidRPr="001141E8">
        <w:rPr>
          <w:sz w:val="28"/>
          <w:szCs w:val="28"/>
        </w:rPr>
        <w:t>. Совет организует:</w:t>
      </w:r>
    </w:p>
    <w:p w:rsidR="001141E8" w:rsidRPr="001141E8" w:rsidRDefault="001141E8" w:rsidP="00B65255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изучение оптимального и передового опыта в области организации пит</w:t>
      </w:r>
      <w:r w:rsidRPr="001141E8">
        <w:rPr>
          <w:sz w:val="28"/>
          <w:szCs w:val="28"/>
        </w:rPr>
        <w:t>а</w:t>
      </w:r>
      <w:r w:rsidRPr="001141E8">
        <w:rPr>
          <w:sz w:val="28"/>
          <w:szCs w:val="28"/>
        </w:rPr>
        <w:t>ния в ДОУ и способствует его интеграции в работу.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4.</w:t>
      </w:r>
      <w:r w:rsidR="00CB5A40">
        <w:rPr>
          <w:sz w:val="28"/>
          <w:szCs w:val="28"/>
        </w:rPr>
        <w:t>9</w:t>
      </w:r>
      <w:r w:rsidRPr="001141E8">
        <w:rPr>
          <w:sz w:val="28"/>
          <w:szCs w:val="28"/>
        </w:rPr>
        <w:t xml:space="preserve">. </w:t>
      </w:r>
      <w:r w:rsidR="00CB5A40">
        <w:rPr>
          <w:sz w:val="28"/>
          <w:szCs w:val="28"/>
        </w:rPr>
        <w:t>Совет о</w:t>
      </w:r>
      <w:r w:rsidRPr="001141E8">
        <w:rPr>
          <w:sz w:val="28"/>
          <w:szCs w:val="28"/>
        </w:rPr>
        <w:t>существляет контроль:</w:t>
      </w:r>
    </w:p>
    <w:p w:rsidR="001141E8" w:rsidRPr="001141E8" w:rsidRDefault="001141E8" w:rsidP="00B65255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за работой пищеблока (материальная база пищеблока, санитарно-эпидемиологический режим, хранение проб в соответствии с санитарными правилами, закладка продуктов, технология приготовления продуктов, кач</w:t>
      </w:r>
      <w:r w:rsidRPr="001141E8">
        <w:rPr>
          <w:sz w:val="28"/>
          <w:szCs w:val="28"/>
        </w:rPr>
        <w:t>е</w:t>
      </w:r>
      <w:r w:rsidRPr="001141E8">
        <w:rPr>
          <w:sz w:val="28"/>
          <w:szCs w:val="28"/>
        </w:rPr>
        <w:t>ство и количество пищи, продуктов, маркировка тары, выполнение графика и правил раздачи пищи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за организацией питания детей и детей-аллергиков на группах: соблюдение режима питания, доставка и раздача пищи в группах, сервировка стола, гиг</w:t>
      </w:r>
      <w:r w:rsidRPr="001141E8">
        <w:rPr>
          <w:sz w:val="28"/>
          <w:szCs w:val="28"/>
        </w:rPr>
        <w:t>и</w:t>
      </w:r>
      <w:r w:rsidRPr="001141E8">
        <w:rPr>
          <w:sz w:val="28"/>
          <w:szCs w:val="28"/>
        </w:rPr>
        <w:t>ена приема пищи, качество и количество пищи, оформление блюд, маркиро</w:t>
      </w:r>
      <w:r w:rsidRPr="001141E8">
        <w:rPr>
          <w:sz w:val="28"/>
          <w:szCs w:val="28"/>
        </w:rPr>
        <w:t>в</w:t>
      </w:r>
      <w:r w:rsidRPr="001141E8">
        <w:rPr>
          <w:sz w:val="28"/>
          <w:szCs w:val="28"/>
        </w:rPr>
        <w:t>ка посуды для пищи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за выполнением 10-ти дневного меню, за выполнением норм раскладки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за ведением документации по организации питания.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 </w:t>
      </w:r>
    </w:p>
    <w:p w:rsidR="001141E8" w:rsidRPr="00CB5A40" w:rsidRDefault="001141E8" w:rsidP="00CB5A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B5A40">
        <w:rPr>
          <w:b/>
          <w:sz w:val="28"/>
          <w:szCs w:val="28"/>
        </w:rPr>
        <w:t>V. Права и обязанности членов Совета по питанию</w:t>
      </w:r>
    </w:p>
    <w:p w:rsidR="00CB5A40" w:rsidRDefault="00CB5A40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5A40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5.1. Члены Совета по питанию ДОУ обязаны</w:t>
      </w:r>
      <w:r w:rsidR="00CB5A40">
        <w:rPr>
          <w:sz w:val="28"/>
          <w:szCs w:val="28"/>
        </w:rPr>
        <w:t>:</w:t>
      </w:r>
    </w:p>
    <w:p w:rsidR="001141E8" w:rsidRPr="001141E8" w:rsidRDefault="001141E8" w:rsidP="00B65255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присутствовать на заседаниях Совета по питанию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выполнять план работы Совета;</w:t>
      </w:r>
    </w:p>
    <w:p w:rsidR="001141E8" w:rsidRPr="001141E8" w:rsidRDefault="001141E8" w:rsidP="00B65255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принимать решения, соответствующие законодательству Российской Ф</w:t>
      </w:r>
      <w:r w:rsidRPr="001141E8">
        <w:rPr>
          <w:sz w:val="28"/>
          <w:szCs w:val="28"/>
        </w:rPr>
        <w:t>е</w:t>
      </w:r>
      <w:r w:rsidRPr="001141E8">
        <w:rPr>
          <w:sz w:val="28"/>
          <w:szCs w:val="28"/>
        </w:rPr>
        <w:t>дерации,  нормативно-правовым актам по организации питания в дошкол</w:t>
      </w:r>
      <w:r w:rsidRPr="001141E8">
        <w:rPr>
          <w:sz w:val="28"/>
          <w:szCs w:val="28"/>
        </w:rPr>
        <w:t>ь</w:t>
      </w:r>
      <w:r w:rsidRPr="001141E8">
        <w:rPr>
          <w:sz w:val="28"/>
          <w:szCs w:val="28"/>
        </w:rPr>
        <w:t>ном учреждении.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5.2. Члены Совета по питанию ДОУ имеют право:</w:t>
      </w:r>
    </w:p>
    <w:p w:rsidR="001141E8" w:rsidRPr="001141E8" w:rsidRDefault="001141E8" w:rsidP="00B65255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выносить на обсуждение конкретные обоснованные </w:t>
      </w:r>
      <w:r w:rsidR="00CB5A40">
        <w:rPr>
          <w:sz w:val="28"/>
          <w:szCs w:val="28"/>
        </w:rPr>
        <w:t>предложения по в</w:t>
      </w:r>
      <w:r w:rsidR="00CB5A40">
        <w:rPr>
          <w:sz w:val="28"/>
          <w:szCs w:val="28"/>
        </w:rPr>
        <w:t>о</w:t>
      </w:r>
      <w:r w:rsidR="00CB5A40">
        <w:rPr>
          <w:sz w:val="28"/>
          <w:szCs w:val="28"/>
        </w:rPr>
        <w:t>просам питания;</w:t>
      </w:r>
      <w:r w:rsidRPr="001141E8">
        <w:rPr>
          <w:sz w:val="28"/>
          <w:szCs w:val="28"/>
        </w:rPr>
        <w:t xml:space="preserve">          </w:t>
      </w:r>
    </w:p>
    <w:p w:rsidR="001141E8" w:rsidRPr="001141E8" w:rsidRDefault="001141E8" w:rsidP="00B65255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контролировать выполнение принятых на Совете предложений, поруч</w:t>
      </w:r>
      <w:r w:rsidRPr="001141E8">
        <w:rPr>
          <w:sz w:val="28"/>
          <w:szCs w:val="28"/>
        </w:rPr>
        <w:t>е</w:t>
      </w:r>
      <w:r w:rsidRPr="001141E8">
        <w:rPr>
          <w:sz w:val="28"/>
          <w:szCs w:val="28"/>
        </w:rPr>
        <w:t>ний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ходатайствовать перед администрацией о поощрении или наказании с</w:t>
      </w:r>
      <w:r w:rsidRPr="001141E8">
        <w:rPr>
          <w:sz w:val="28"/>
          <w:szCs w:val="28"/>
        </w:rPr>
        <w:t>о</w:t>
      </w:r>
      <w:r w:rsidRPr="001141E8">
        <w:rPr>
          <w:sz w:val="28"/>
          <w:szCs w:val="28"/>
        </w:rPr>
        <w:t>трудников, связанных с организацией питания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выходить с предложениями и заявлениями к Учредителю, в органы мун</w:t>
      </w:r>
      <w:r w:rsidRPr="001141E8">
        <w:rPr>
          <w:sz w:val="28"/>
          <w:szCs w:val="28"/>
        </w:rPr>
        <w:t>и</w:t>
      </w:r>
      <w:r w:rsidRPr="001141E8">
        <w:rPr>
          <w:sz w:val="28"/>
          <w:szCs w:val="28"/>
        </w:rPr>
        <w:t>ципальной власти, в общественные организации по вопросу улучшения кач</w:t>
      </w:r>
      <w:r w:rsidRPr="001141E8">
        <w:rPr>
          <w:sz w:val="28"/>
          <w:szCs w:val="28"/>
        </w:rPr>
        <w:t>е</w:t>
      </w:r>
      <w:r w:rsidRPr="001141E8">
        <w:rPr>
          <w:sz w:val="28"/>
          <w:szCs w:val="28"/>
        </w:rPr>
        <w:t>ства питания, формирования муниципального заказа, поставки сырья и пол</w:t>
      </w:r>
      <w:r w:rsidRPr="001141E8">
        <w:rPr>
          <w:sz w:val="28"/>
          <w:szCs w:val="28"/>
        </w:rPr>
        <w:t>у</w:t>
      </w:r>
      <w:r w:rsidRPr="001141E8">
        <w:rPr>
          <w:sz w:val="28"/>
          <w:szCs w:val="28"/>
        </w:rPr>
        <w:t>фабрикатов, оснащения пищеблока, современным технологическим оборуд</w:t>
      </w:r>
      <w:r w:rsidRPr="001141E8">
        <w:rPr>
          <w:sz w:val="28"/>
          <w:szCs w:val="28"/>
        </w:rPr>
        <w:t>о</w:t>
      </w:r>
      <w:r w:rsidRPr="001141E8">
        <w:rPr>
          <w:sz w:val="28"/>
          <w:szCs w:val="28"/>
        </w:rPr>
        <w:t>ванием</w:t>
      </w:r>
      <w:r w:rsidR="00CB5A40">
        <w:rPr>
          <w:sz w:val="28"/>
          <w:szCs w:val="28"/>
        </w:rPr>
        <w:t>;</w:t>
      </w:r>
    </w:p>
    <w:p w:rsidR="001141E8" w:rsidRPr="001141E8" w:rsidRDefault="001141E8" w:rsidP="00B65255">
      <w:pPr>
        <w:pStyle w:val="a4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осуществлять </w:t>
      </w:r>
      <w:proofErr w:type="gramStart"/>
      <w:r w:rsidRPr="001141E8">
        <w:rPr>
          <w:sz w:val="28"/>
          <w:szCs w:val="28"/>
        </w:rPr>
        <w:t>контроль за</w:t>
      </w:r>
      <w:proofErr w:type="gramEnd"/>
      <w:r w:rsidRPr="001141E8">
        <w:rPr>
          <w:sz w:val="28"/>
          <w:szCs w:val="28"/>
        </w:rPr>
        <w:t xml:space="preserve"> выполнением решений заседания Совета по п</w:t>
      </w:r>
      <w:r w:rsidRPr="001141E8">
        <w:rPr>
          <w:sz w:val="28"/>
          <w:szCs w:val="28"/>
        </w:rPr>
        <w:t>и</w:t>
      </w:r>
      <w:r w:rsidRPr="001141E8">
        <w:rPr>
          <w:sz w:val="28"/>
          <w:szCs w:val="28"/>
        </w:rPr>
        <w:t>танию</w:t>
      </w:r>
      <w:r w:rsidR="00CB5A40">
        <w:rPr>
          <w:sz w:val="28"/>
          <w:szCs w:val="28"/>
        </w:rPr>
        <w:t>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 5.3.   Каждый член Совета имеет право:</w:t>
      </w:r>
    </w:p>
    <w:p w:rsidR="001141E8" w:rsidRPr="001141E8" w:rsidRDefault="001141E8" w:rsidP="00B65255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потребовать обсуждения Советом любого вопроса, касающегося организ</w:t>
      </w:r>
      <w:r w:rsidRPr="001141E8">
        <w:rPr>
          <w:sz w:val="28"/>
          <w:szCs w:val="28"/>
        </w:rPr>
        <w:t>а</w:t>
      </w:r>
      <w:r w:rsidRPr="001141E8">
        <w:rPr>
          <w:sz w:val="28"/>
          <w:szCs w:val="28"/>
        </w:rPr>
        <w:t>ции питания детей, если его предложение поддержит не менее одной трети Совета по питанию;</w:t>
      </w:r>
    </w:p>
    <w:p w:rsidR="001141E8" w:rsidRPr="001141E8" w:rsidRDefault="001141E8" w:rsidP="00B65255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lastRenderedPageBreak/>
        <w:t>при несогласии с решением Совета высказать свое мотивированное мн</w:t>
      </w:r>
      <w:r w:rsidRPr="001141E8">
        <w:rPr>
          <w:sz w:val="28"/>
          <w:szCs w:val="28"/>
        </w:rPr>
        <w:t>е</w:t>
      </w:r>
      <w:r w:rsidRPr="001141E8">
        <w:rPr>
          <w:sz w:val="28"/>
          <w:szCs w:val="28"/>
        </w:rPr>
        <w:t>ние, которое должно быть занесено в протокол.</w:t>
      </w:r>
    </w:p>
    <w:p w:rsidR="001141E8" w:rsidRPr="001141E8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> </w:t>
      </w:r>
    </w:p>
    <w:p w:rsidR="001141E8" w:rsidRDefault="001141E8" w:rsidP="00CB5A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B5A40">
        <w:rPr>
          <w:b/>
          <w:sz w:val="28"/>
          <w:szCs w:val="28"/>
        </w:rPr>
        <w:t>VI.</w:t>
      </w:r>
      <w:r w:rsidR="00CB5A40">
        <w:rPr>
          <w:b/>
          <w:sz w:val="28"/>
          <w:szCs w:val="28"/>
        </w:rPr>
        <w:t xml:space="preserve"> </w:t>
      </w:r>
      <w:r w:rsidRPr="00CB5A40">
        <w:rPr>
          <w:b/>
          <w:sz w:val="28"/>
          <w:szCs w:val="28"/>
        </w:rPr>
        <w:t>Документация Совета по питанию</w:t>
      </w:r>
    </w:p>
    <w:p w:rsidR="00CB5A40" w:rsidRPr="00CB5A40" w:rsidRDefault="00CB5A40" w:rsidP="00CB5A4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5A40" w:rsidRDefault="001141E8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41E8">
        <w:rPr>
          <w:sz w:val="28"/>
          <w:szCs w:val="28"/>
        </w:rPr>
        <w:t xml:space="preserve">6.1. Заседания Совета по питанию оформляются протокольно. </w:t>
      </w:r>
    </w:p>
    <w:p w:rsidR="001141E8" w:rsidRPr="001141E8" w:rsidRDefault="00CB5A40" w:rsidP="001141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141E8" w:rsidRPr="001141E8">
        <w:rPr>
          <w:sz w:val="28"/>
          <w:szCs w:val="28"/>
        </w:rPr>
        <w:t>В протокол</w:t>
      </w:r>
      <w:r>
        <w:rPr>
          <w:sz w:val="28"/>
          <w:szCs w:val="28"/>
        </w:rPr>
        <w:t>е</w:t>
      </w:r>
      <w:r w:rsidR="001141E8" w:rsidRPr="001141E8">
        <w:rPr>
          <w:sz w:val="28"/>
          <w:szCs w:val="28"/>
        </w:rPr>
        <w:t xml:space="preserve"> фиксируется</w:t>
      </w:r>
      <w:r>
        <w:rPr>
          <w:sz w:val="28"/>
          <w:szCs w:val="28"/>
        </w:rPr>
        <w:t xml:space="preserve"> дата проведения заседания, количество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сутствующих и приглашенных,</w:t>
      </w:r>
      <w:r w:rsidR="001141E8" w:rsidRPr="001141E8">
        <w:rPr>
          <w:sz w:val="28"/>
          <w:szCs w:val="28"/>
        </w:rPr>
        <w:t xml:space="preserve"> ход обсуждения вопросов, выносимых на С</w:t>
      </w:r>
      <w:r w:rsidR="001141E8" w:rsidRPr="001141E8">
        <w:rPr>
          <w:sz w:val="28"/>
          <w:szCs w:val="28"/>
        </w:rPr>
        <w:t>о</w:t>
      </w:r>
      <w:r w:rsidR="001141E8" w:rsidRPr="001141E8">
        <w:rPr>
          <w:sz w:val="28"/>
          <w:szCs w:val="28"/>
        </w:rPr>
        <w:t xml:space="preserve">вет, предложения и замечания членов Совета. Протоколы подписываются председателем и секретарем Совета. </w:t>
      </w:r>
    </w:p>
    <w:p w:rsidR="00170145" w:rsidRDefault="00170145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EC" w:rsidRPr="003277DD" w:rsidRDefault="004D5AEC" w:rsidP="004D5A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2C5D"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4D5AEC" w:rsidRPr="003277DD" w:rsidRDefault="004D5AEC" w:rsidP="004D5AE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2C5D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>Совете по питанию</w:t>
      </w:r>
    </w:p>
    <w:p w:rsidR="004D5AEC" w:rsidRPr="00CC2C5D" w:rsidRDefault="004D5AEC" w:rsidP="004D5AE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«Сказка»</w:t>
      </w:r>
    </w:p>
    <w:p w:rsidR="004D5AEC" w:rsidRDefault="004D5AEC" w:rsidP="004D5AEC">
      <w:pPr>
        <w:rPr>
          <w:rFonts w:ascii="Times New Roman" w:hAnsi="Times New Roman" w:cs="Times New Roman"/>
          <w:b/>
          <w:bCs/>
        </w:rPr>
      </w:pPr>
    </w:p>
    <w:p w:rsidR="004D5AEC" w:rsidRPr="000877FD" w:rsidRDefault="004D5AEC" w:rsidP="004D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08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питанию</w:t>
      </w:r>
    </w:p>
    <w:p w:rsidR="004D5AEC" w:rsidRDefault="004D5AEC" w:rsidP="004D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</w:t>
      </w:r>
      <w:r w:rsidRPr="0008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8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«Детский сад Сказка» города Белокурихи Алтайского края</w:t>
      </w:r>
    </w:p>
    <w:p w:rsidR="004D5AEC" w:rsidRPr="000877FD" w:rsidRDefault="004D5AEC" w:rsidP="004D5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4D5AEC" w:rsidRPr="000877FD" w:rsidRDefault="004D5AEC" w:rsidP="004D5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495"/>
        <w:gridCol w:w="2187"/>
        <w:gridCol w:w="2445"/>
      </w:tblGrid>
      <w:tr w:rsidR="004D5AEC" w:rsidRPr="003277DD" w:rsidTr="00420D1B">
        <w:trPr>
          <w:trHeight w:val="98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выполн</w:t>
            </w:r>
            <w:r w:rsidRPr="00327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27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5AEC" w:rsidRPr="003277DD" w:rsidTr="00420D1B">
        <w:trPr>
          <w:trHeight w:val="57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-Утверждение  состава Совета по питанию, плана 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Утверждение 10-ти дневного меню.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D5AEC" w:rsidRPr="003277DD" w:rsidTr="00420D1B">
        <w:trPr>
          <w:trHeight w:val="57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 группах.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Анализ выполнения натуральных норм продуктов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D5AEC" w:rsidRPr="003277DD" w:rsidTr="00420D1B">
        <w:trPr>
          <w:trHeight w:val="57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Организация правильного раци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нального питания детей в ДОУ.</w:t>
            </w:r>
          </w:p>
          <w:p w:rsidR="004D5AEC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питания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дие 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7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 в ДОУ на летний оздоровительный период.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D5AEC" w:rsidRPr="003277DD" w:rsidTr="00420D1B">
        <w:trPr>
          <w:trHeight w:val="774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актов СЭС </w:t>
            </w:r>
            <w:proofErr w:type="gramStart"/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согласно проверок</w:t>
            </w:r>
            <w:proofErr w:type="gramEnd"/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 Члены совета</w:t>
            </w:r>
          </w:p>
        </w:tc>
      </w:tr>
      <w:tr w:rsidR="004D5AEC" w:rsidRPr="003277DD" w:rsidTr="00420D1B">
        <w:trPr>
          <w:trHeight w:val="956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Проверка качества приготовления пищи и закладки продуктов.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D5AEC" w:rsidRPr="003277DD" w:rsidTr="00420D1B">
        <w:trPr>
          <w:trHeight w:val="98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Выполнение режима питания в летний период.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младшими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порционных норм блюд.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D5AEC" w:rsidRPr="003277DD" w:rsidTr="00420D1B">
        <w:trPr>
          <w:trHeight w:val="987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Итог работы Совета по питанию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20F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питания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Pr="0093620F">
              <w:rPr>
                <w:rFonts w:ascii="Times New Roman" w:hAnsi="Times New Roman" w:cs="Times New Roman"/>
                <w:sz w:val="28"/>
                <w:szCs w:val="28"/>
              </w:rPr>
              <w:t xml:space="preserve"> полуг</w:t>
            </w:r>
            <w:r w:rsidRPr="00936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20F">
              <w:rPr>
                <w:rFonts w:ascii="Times New Roman" w:hAnsi="Times New Roman" w:cs="Times New Roman"/>
                <w:sz w:val="28"/>
                <w:szCs w:val="28"/>
              </w:rPr>
              <w:t>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62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62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EC" w:rsidRPr="003277DD" w:rsidRDefault="004D5AEC" w:rsidP="0042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DD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4D5AEC" w:rsidRPr="003277DD" w:rsidRDefault="004D5AEC" w:rsidP="004D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7DD">
        <w:rPr>
          <w:rFonts w:ascii="Times New Roman" w:hAnsi="Times New Roman" w:cs="Times New Roman"/>
          <w:sz w:val="28"/>
          <w:szCs w:val="28"/>
        </w:rPr>
        <w:t> </w:t>
      </w:r>
    </w:p>
    <w:p w:rsidR="004D5AEC" w:rsidRPr="001141E8" w:rsidRDefault="004D5AEC" w:rsidP="0011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AEC" w:rsidRPr="001141E8" w:rsidSect="004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EE" w:rsidRDefault="00EA09EE" w:rsidP="001141E8">
      <w:pPr>
        <w:spacing w:after="0" w:line="240" w:lineRule="auto"/>
      </w:pPr>
      <w:r>
        <w:separator/>
      </w:r>
    </w:p>
  </w:endnote>
  <w:endnote w:type="continuationSeparator" w:id="0">
    <w:p w:rsidR="00EA09EE" w:rsidRDefault="00EA09EE" w:rsidP="0011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EE" w:rsidRDefault="00EA09EE" w:rsidP="001141E8">
      <w:pPr>
        <w:spacing w:after="0" w:line="240" w:lineRule="auto"/>
      </w:pPr>
      <w:r>
        <w:separator/>
      </w:r>
    </w:p>
  </w:footnote>
  <w:footnote w:type="continuationSeparator" w:id="0">
    <w:p w:rsidR="00EA09EE" w:rsidRDefault="00EA09EE" w:rsidP="0011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149"/>
    <w:multiLevelType w:val="hybridMultilevel"/>
    <w:tmpl w:val="AA7AB306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91E"/>
    <w:multiLevelType w:val="hybridMultilevel"/>
    <w:tmpl w:val="D3E22D44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41BE"/>
    <w:multiLevelType w:val="hybridMultilevel"/>
    <w:tmpl w:val="A352EDE4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1552"/>
    <w:multiLevelType w:val="hybridMultilevel"/>
    <w:tmpl w:val="1CFEC03A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28F2"/>
    <w:multiLevelType w:val="hybridMultilevel"/>
    <w:tmpl w:val="29BED614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28B0"/>
    <w:multiLevelType w:val="hybridMultilevel"/>
    <w:tmpl w:val="3ECC92C6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15CDD"/>
    <w:multiLevelType w:val="hybridMultilevel"/>
    <w:tmpl w:val="0BEE2D90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6A4B"/>
    <w:multiLevelType w:val="hybridMultilevel"/>
    <w:tmpl w:val="097C29E8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1C3"/>
    <w:rsid w:val="001141E8"/>
    <w:rsid w:val="00170145"/>
    <w:rsid w:val="0034397A"/>
    <w:rsid w:val="003E5FBE"/>
    <w:rsid w:val="00443713"/>
    <w:rsid w:val="00471648"/>
    <w:rsid w:val="004841C3"/>
    <w:rsid w:val="004D5AEC"/>
    <w:rsid w:val="005315EE"/>
    <w:rsid w:val="005727DE"/>
    <w:rsid w:val="005B2AF9"/>
    <w:rsid w:val="00664793"/>
    <w:rsid w:val="00680FA9"/>
    <w:rsid w:val="00681201"/>
    <w:rsid w:val="007249C7"/>
    <w:rsid w:val="008F24CC"/>
    <w:rsid w:val="00A40495"/>
    <w:rsid w:val="00A436A9"/>
    <w:rsid w:val="00B65255"/>
    <w:rsid w:val="00CB5A40"/>
    <w:rsid w:val="00DC1EEE"/>
    <w:rsid w:val="00E60C94"/>
    <w:rsid w:val="00EA09EE"/>
    <w:rsid w:val="00F2035A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1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1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2017-03-22T14:15:00Z</dcterms:created>
  <dcterms:modified xsi:type="dcterms:W3CDTF">2019-02-13T13:46:00Z</dcterms:modified>
</cp:coreProperties>
</file>